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FD8" w:rsidRPr="009A0E87" w:rsidRDefault="00861FD8" w:rsidP="00861FD8">
      <w:pPr>
        <w:jc w:val="center"/>
        <w:rPr>
          <w:rFonts w:ascii="Times New Roman" w:hAnsi="Times New Roman"/>
          <w:b/>
          <w:sz w:val="28"/>
          <w:szCs w:val="28"/>
        </w:rPr>
      </w:pPr>
      <w:r w:rsidRPr="009A0E87">
        <w:rPr>
          <w:rFonts w:ascii="Times New Roman" w:hAnsi="Times New Roman"/>
          <w:b/>
          <w:sz w:val="28"/>
          <w:szCs w:val="28"/>
        </w:rPr>
        <w:t xml:space="preserve">Муниципальное общеобразовательное  учреждение </w:t>
      </w:r>
    </w:p>
    <w:p w:rsidR="00861FD8" w:rsidRPr="009A0E87" w:rsidRDefault="00861FD8" w:rsidP="00861FD8">
      <w:pPr>
        <w:jc w:val="center"/>
        <w:rPr>
          <w:rFonts w:ascii="Times New Roman" w:hAnsi="Times New Roman"/>
          <w:b/>
          <w:sz w:val="28"/>
          <w:szCs w:val="28"/>
        </w:rPr>
      </w:pPr>
      <w:r w:rsidRPr="009A0E87">
        <w:rPr>
          <w:rFonts w:ascii="Times New Roman" w:hAnsi="Times New Roman"/>
          <w:b/>
          <w:sz w:val="28"/>
          <w:szCs w:val="28"/>
        </w:rPr>
        <w:t>«</w:t>
      </w:r>
      <w:proofErr w:type="spellStart"/>
      <w:r w:rsidRPr="009A0E87">
        <w:rPr>
          <w:rFonts w:ascii="Times New Roman" w:hAnsi="Times New Roman"/>
          <w:b/>
          <w:sz w:val="28"/>
          <w:szCs w:val="28"/>
        </w:rPr>
        <w:t>Шараповская</w:t>
      </w:r>
      <w:proofErr w:type="spellEnd"/>
      <w:r w:rsidRPr="009A0E87">
        <w:rPr>
          <w:rFonts w:ascii="Times New Roman" w:hAnsi="Times New Roman"/>
          <w:b/>
          <w:sz w:val="28"/>
          <w:szCs w:val="28"/>
        </w:rPr>
        <w:t xml:space="preserve"> средняя школа»</w:t>
      </w:r>
    </w:p>
    <w:p w:rsidR="00861FD8" w:rsidRPr="009A0E87" w:rsidRDefault="00861FD8" w:rsidP="00861FD8">
      <w:pPr>
        <w:rPr>
          <w:rFonts w:ascii="Times New Roman" w:hAnsi="Times New Roman"/>
          <w:b/>
          <w:sz w:val="28"/>
          <w:szCs w:val="28"/>
        </w:rPr>
      </w:pPr>
    </w:p>
    <w:tbl>
      <w:tblPr>
        <w:tblW w:w="9624" w:type="dxa"/>
        <w:tblInd w:w="853" w:type="dxa"/>
        <w:tblLook w:val="04A0"/>
      </w:tblPr>
      <w:tblGrid>
        <w:gridCol w:w="4812"/>
        <w:gridCol w:w="4812"/>
      </w:tblGrid>
      <w:tr w:rsidR="00861FD8" w:rsidRPr="009A0E87" w:rsidTr="00861FD8">
        <w:trPr>
          <w:trHeight w:val="1245"/>
        </w:trPr>
        <w:tc>
          <w:tcPr>
            <w:tcW w:w="4812" w:type="dxa"/>
            <w:shd w:val="clear" w:color="auto" w:fill="auto"/>
          </w:tcPr>
          <w:p w:rsidR="00861FD8" w:rsidRPr="009A0E87" w:rsidRDefault="00861FD8" w:rsidP="00CB4613">
            <w:pPr>
              <w:spacing w:after="0" w:line="240" w:lineRule="auto"/>
              <w:rPr>
                <w:rFonts w:ascii="Times New Roman" w:hAnsi="Times New Roman"/>
                <w:color w:val="FF0000"/>
                <w:sz w:val="24"/>
                <w:szCs w:val="24"/>
              </w:rPr>
            </w:pPr>
            <w:r>
              <w:rPr>
                <w:rFonts w:ascii="Times New Roman" w:hAnsi="Times New Roman"/>
                <w:sz w:val="24"/>
                <w:szCs w:val="24"/>
              </w:rPr>
              <w:t xml:space="preserve"> </w:t>
            </w:r>
          </w:p>
          <w:p w:rsidR="00861FD8" w:rsidRPr="009A0E87" w:rsidRDefault="00861FD8" w:rsidP="00CB4613">
            <w:pPr>
              <w:spacing w:after="0" w:line="240" w:lineRule="auto"/>
              <w:jc w:val="center"/>
              <w:rPr>
                <w:rFonts w:ascii="Times New Roman" w:eastAsia="Times New Roman" w:hAnsi="Times New Roman"/>
                <w:b/>
                <w:sz w:val="28"/>
                <w:szCs w:val="28"/>
              </w:rPr>
            </w:pPr>
          </w:p>
        </w:tc>
        <w:tc>
          <w:tcPr>
            <w:tcW w:w="4812" w:type="dxa"/>
            <w:shd w:val="clear" w:color="auto" w:fill="auto"/>
            <w:hideMark/>
          </w:tcPr>
          <w:p w:rsidR="00861FD8" w:rsidRPr="009A0E87" w:rsidRDefault="00861FD8" w:rsidP="00CB4613">
            <w:pPr>
              <w:shd w:val="clear" w:color="auto" w:fill="FFFFFF"/>
              <w:spacing w:after="0" w:line="240" w:lineRule="auto"/>
              <w:jc w:val="center"/>
              <w:rPr>
                <w:rFonts w:ascii="Times New Roman" w:eastAsia="Times New Roman" w:hAnsi="Times New Roman"/>
                <w:sz w:val="24"/>
                <w:szCs w:val="24"/>
              </w:rPr>
            </w:pPr>
            <w:r w:rsidRPr="009A0E87">
              <w:rPr>
                <w:rFonts w:ascii="Times New Roman" w:hAnsi="Times New Roman"/>
                <w:sz w:val="24"/>
                <w:szCs w:val="24"/>
              </w:rPr>
              <w:t>Утверждено</w:t>
            </w:r>
          </w:p>
          <w:p w:rsidR="00861FD8" w:rsidRPr="009A0E87" w:rsidRDefault="00861FD8" w:rsidP="00CB4613">
            <w:pPr>
              <w:shd w:val="clear" w:color="auto" w:fill="FFFFFF"/>
              <w:spacing w:after="0" w:line="240" w:lineRule="auto"/>
              <w:jc w:val="center"/>
              <w:rPr>
                <w:rFonts w:ascii="Times New Roman" w:hAnsi="Times New Roman"/>
                <w:sz w:val="24"/>
                <w:szCs w:val="24"/>
              </w:rPr>
            </w:pPr>
            <w:r w:rsidRPr="009A0E87">
              <w:rPr>
                <w:rFonts w:ascii="Times New Roman" w:hAnsi="Times New Roman"/>
                <w:sz w:val="24"/>
                <w:szCs w:val="24"/>
              </w:rPr>
              <w:t xml:space="preserve">приказом директора </w:t>
            </w:r>
          </w:p>
          <w:p w:rsidR="00861FD8" w:rsidRPr="009A0E87" w:rsidRDefault="00861FD8" w:rsidP="00CB4613">
            <w:pPr>
              <w:shd w:val="clear" w:color="auto" w:fill="FFFFFF"/>
              <w:spacing w:after="0" w:line="240" w:lineRule="auto"/>
              <w:jc w:val="center"/>
              <w:rPr>
                <w:rFonts w:ascii="Times New Roman" w:hAnsi="Times New Roman"/>
                <w:sz w:val="24"/>
                <w:szCs w:val="24"/>
              </w:rPr>
            </w:pPr>
            <w:r w:rsidRPr="009A0E87">
              <w:rPr>
                <w:rFonts w:ascii="Times New Roman" w:hAnsi="Times New Roman"/>
                <w:sz w:val="24"/>
                <w:szCs w:val="24"/>
              </w:rPr>
              <w:t>МОУ «</w:t>
            </w:r>
            <w:proofErr w:type="spellStart"/>
            <w:r w:rsidRPr="009A0E87">
              <w:rPr>
                <w:rFonts w:ascii="Times New Roman" w:hAnsi="Times New Roman"/>
                <w:sz w:val="24"/>
                <w:szCs w:val="24"/>
              </w:rPr>
              <w:t>Шараповская</w:t>
            </w:r>
            <w:proofErr w:type="spellEnd"/>
            <w:r w:rsidRPr="009A0E87">
              <w:rPr>
                <w:rFonts w:ascii="Times New Roman" w:hAnsi="Times New Roman"/>
                <w:sz w:val="24"/>
                <w:szCs w:val="24"/>
              </w:rPr>
              <w:t xml:space="preserve"> СШ»   </w:t>
            </w:r>
          </w:p>
          <w:p w:rsidR="00861FD8" w:rsidRPr="009A0E87" w:rsidRDefault="00CB4613" w:rsidP="00CB4613">
            <w:pPr>
              <w:spacing w:after="0" w:line="240" w:lineRule="auto"/>
              <w:jc w:val="center"/>
              <w:rPr>
                <w:rFonts w:ascii="Times New Roman" w:eastAsia="Times New Roman" w:hAnsi="Times New Roman"/>
                <w:b/>
                <w:sz w:val="28"/>
                <w:szCs w:val="28"/>
              </w:rPr>
            </w:pPr>
            <w:r>
              <w:rPr>
                <w:rFonts w:ascii="Times New Roman" w:hAnsi="Times New Roman"/>
                <w:sz w:val="24"/>
                <w:szCs w:val="24"/>
              </w:rPr>
              <w:t>от  27.08.2025</w:t>
            </w:r>
            <w:r w:rsidR="00861FD8" w:rsidRPr="009A0E87">
              <w:rPr>
                <w:rFonts w:ascii="Times New Roman" w:hAnsi="Times New Roman"/>
                <w:sz w:val="24"/>
                <w:szCs w:val="24"/>
              </w:rPr>
              <w:t xml:space="preserve"> №</w:t>
            </w:r>
            <w:r>
              <w:rPr>
                <w:rFonts w:ascii="Times New Roman" w:hAnsi="Times New Roman"/>
                <w:sz w:val="24"/>
                <w:szCs w:val="24"/>
              </w:rPr>
              <w:t>120</w:t>
            </w:r>
          </w:p>
        </w:tc>
      </w:tr>
    </w:tbl>
    <w:p w:rsidR="00861FD8" w:rsidRDefault="00861FD8" w:rsidP="002347B5">
      <w:pPr>
        <w:widowControl w:val="0"/>
        <w:jc w:val="center"/>
        <w:rPr>
          <w:rFonts w:ascii="Times New Roman" w:eastAsia="Calibri" w:hAnsi="Times New Roman" w:cs="Times New Roman"/>
          <w:b/>
          <w:sz w:val="24"/>
          <w:szCs w:val="24"/>
        </w:rPr>
      </w:pPr>
      <w:bookmarkStart w:id="0" w:name="_GoBack"/>
      <w:bookmarkEnd w:id="0"/>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Pr="00861FD8" w:rsidRDefault="00861FD8" w:rsidP="00861FD8">
      <w:pPr>
        <w:pStyle w:val="aa"/>
        <w:spacing w:before="0" w:beforeAutospacing="0" w:after="0" w:afterAutospacing="0"/>
        <w:jc w:val="center"/>
        <w:rPr>
          <w:sz w:val="28"/>
          <w:szCs w:val="28"/>
        </w:rPr>
      </w:pPr>
      <w:r w:rsidRPr="00861FD8">
        <w:rPr>
          <w:b/>
          <w:bCs/>
          <w:color w:val="000000"/>
          <w:sz w:val="28"/>
          <w:szCs w:val="28"/>
        </w:rPr>
        <w:t>РАБОЧАЯ</w:t>
      </w:r>
    </w:p>
    <w:p w:rsidR="00861FD8" w:rsidRDefault="00861FD8" w:rsidP="00861FD8">
      <w:pPr>
        <w:pStyle w:val="aa"/>
        <w:spacing w:before="0" w:beforeAutospacing="0" w:after="0" w:afterAutospacing="0"/>
        <w:jc w:val="center"/>
        <w:rPr>
          <w:b/>
          <w:bCs/>
          <w:color w:val="000000"/>
          <w:sz w:val="28"/>
          <w:szCs w:val="28"/>
        </w:rPr>
      </w:pPr>
      <w:r w:rsidRPr="00861FD8">
        <w:rPr>
          <w:b/>
          <w:bCs/>
          <w:color w:val="000000"/>
          <w:sz w:val="28"/>
          <w:szCs w:val="28"/>
        </w:rPr>
        <w:t>ПРОГРАММА ВОСПИТАНИЯ</w:t>
      </w:r>
    </w:p>
    <w:p w:rsidR="00861FD8" w:rsidRPr="00861FD8" w:rsidRDefault="00861FD8" w:rsidP="00861FD8">
      <w:pPr>
        <w:pStyle w:val="aa"/>
        <w:spacing w:before="0" w:beforeAutospacing="0" w:after="0" w:afterAutospacing="0"/>
        <w:jc w:val="center"/>
        <w:rPr>
          <w:b/>
          <w:bCs/>
          <w:color w:val="000000"/>
          <w:sz w:val="28"/>
          <w:szCs w:val="28"/>
        </w:rPr>
      </w:pPr>
      <w:r>
        <w:rPr>
          <w:b/>
          <w:bCs/>
          <w:color w:val="000000"/>
          <w:sz w:val="28"/>
          <w:szCs w:val="28"/>
        </w:rPr>
        <w:t xml:space="preserve">НАЧАЛЬНОГО ОБЩЕГО ОБРАЗОВАНИЯ </w:t>
      </w:r>
    </w:p>
    <w:p w:rsidR="00861FD8" w:rsidRPr="00861FD8" w:rsidRDefault="00861FD8" w:rsidP="00861FD8">
      <w:pPr>
        <w:pStyle w:val="aa"/>
        <w:spacing w:before="0" w:beforeAutospacing="0" w:after="0" w:afterAutospacing="0"/>
        <w:jc w:val="center"/>
        <w:rPr>
          <w:b/>
          <w:bCs/>
          <w:color w:val="000000"/>
          <w:sz w:val="28"/>
          <w:szCs w:val="28"/>
        </w:rPr>
      </w:pPr>
    </w:p>
    <w:p w:rsidR="00861FD8" w:rsidRPr="00861FD8" w:rsidRDefault="00861FD8" w:rsidP="00861FD8">
      <w:pPr>
        <w:pStyle w:val="aa"/>
        <w:spacing w:before="0" w:beforeAutospacing="0" w:after="0" w:afterAutospacing="0"/>
        <w:jc w:val="center"/>
        <w:rPr>
          <w:sz w:val="28"/>
          <w:szCs w:val="28"/>
        </w:rPr>
      </w:pPr>
      <w:r w:rsidRPr="00861FD8">
        <w:rPr>
          <w:b/>
          <w:bCs/>
          <w:color w:val="000000"/>
          <w:sz w:val="28"/>
          <w:szCs w:val="28"/>
        </w:rPr>
        <w:t>(на основе Федеральной рабочей программы воспитания)</w:t>
      </w:r>
    </w:p>
    <w:p w:rsidR="00861FD8" w:rsidRPr="00861FD8" w:rsidRDefault="00861FD8" w:rsidP="00861FD8">
      <w:pPr>
        <w:rPr>
          <w:sz w:val="28"/>
          <w:szCs w:val="28"/>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CB4613">
      <w:pPr>
        <w:widowControl w:val="0"/>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861FD8" w:rsidRDefault="00861FD8" w:rsidP="002347B5">
      <w:pPr>
        <w:widowControl w:val="0"/>
        <w:jc w:val="center"/>
        <w:rPr>
          <w:rFonts w:ascii="Times New Roman" w:eastAsia="Calibri" w:hAnsi="Times New Roman" w:cs="Times New Roman"/>
          <w:b/>
          <w:sz w:val="24"/>
          <w:szCs w:val="24"/>
        </w:rPr>
      </w:pPr>
    </w:p>
    <w:p w:rsidR="00CB4613" w:rsidRDefault="00CB4613" w:rsidP="00CB4613">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С. Шарапово, 2025</w:t>
      </w:r>
    </w:p>
    <w:p w:rsidR="002347B5" w:rsidRPr="002347B5" w:rsidRDefault="002347B5" w:rsidP="002347B5">
      <w:pPr>
        <w:widowControl w:val="0"/>
        <w:jc w:val="center"/>
        <w:rPr>
          <w:rFonts w:ascii="Times New Roman" w:eastAsia="Calibri" w:hAnsi="Times New Roman" w:cs="Times New Roman"/>
          <w:sz w:val="24"/>
          <w:szCs w:val="24"/>
        </w:rPr>
      </w:pPr>
      <w:r w:rsidRPr="002347B5">
        <w:rPr>
          <w:rFonts w:ascii="Times New Roman" w:eastAsia="Calibri" w:hAnsi="Times New Roman" w:cs="Times New Roman"/>
          <w:b/>
          <w:sz w:val="24"/>
          <w:szCs w:val="24"/>
        </w:rPr>
        <w:lastRenderedPageBreak/>
        <w:t>Пояснительная записка</w:t>
      </w:r>
      <w:r w:rsidRPr="002347B5">
        <w:rPr>
          <w:rFonts w:ascii="Times New Roman" w:eastAsia="Calibri" w:hAnsi="Times New Roman" w:cs="Times New Roman"/>
          <w:sz w:val="24"/>
          <w:szCs w:val="24"/>
        </w:rPr>
        <w:br/>
      </w:r>
      <w:r w:rsidRPr="002347B5">
        <w:rPr>
          <w:rFonts w:ascii="Times New Roman" w:eastAsia="Calibri" w:hAnsi="Times New Roman" w:cs="Times New Roman"/>
          <w:sz w:val="24"/>
          <w:szCs w:val="24"/>
        </w:rPr>
        <w:br/>
        <w:t>Рабочая  программа воспитания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разработана на основе: </w:t>
      </w:r>
    </w:p>
    <w:p w:rsidR="002347B5" w:rsidRPr="002347B5" w:rsidRDefault="002347B5" w:rsidP="002347B5">
      <w:pPr>
        <w:widowControl w:val="0"/>
        <w:tabs>
          <w:tab w:val="left" w:pos="851"/>
        </w:tabs>
        <w:spacing w:after="0" w:line="360" w:lineRule="auto"/>
        <w:ind w:firstLine="709"/>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2347B5" w:rsidRPr="002347B5" w:rsidRDefault="002347B5" w:rsidP="002347B5">
      <w:pPr>
        <w:widowControl w:val="0"/>
        <w:tabs>
          <w:tab w:val="left" w:pos="851"/>
        </w:tabs>
        <w:spacing w:after="0" w:line="360" w:lineRule="auto"/>
        <w:ind w:firstLine="709"/>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r w:rsidRPr="002347B5">
        <w:rPr>
          <w:rFonts w:ascii="Times New Roman" w:eastAsia="Calibri" w:hAnsi="Times New Roman" w:cs="Times New Roman"/>
          <w:color w:val="000000"/>
          <w:sz w:val="24"/>
          <w:szCs w:val="24"/>
          <w:shd w:val="clear" w:color="auto" w:fill="FFFFFF"/>
        </w:rPr>
        <w:t>Приказа Министерства просвещения Российской Федерации от 18.05.2023 № 372 "Об утверждении федеральной образовательной программы начального общего образования</w:t>
      </w:r>
      <w:proofErr w:type="gramStart"/>
      <w:r w:rsidRPr="002347B5">
        <w:rPr>
          <w:rFonts w:ascii="Times New Roman" w:eastAsia="Calibri" w:hAnsi="Times New Roman" w:cs="Times New Roman"/>
          <w:color w:val="000000"/>
          <w:sz w:val="24"/>
          <w:szCs w:val="24"/>
          <w:shd w:val="clear" w:color="auto" w:fill="FFFFFF"/>
        </w:rPr>
        <w:t>"(</w:t>
      </w:r>
      <w:proofErr w:type="gramEnd"/>
      <w:r w:rsidRPr="002347B5">
        <w:rPr>
          <w:rFonts w:ascii="Times New Roman" w:eastAsia="Calibri" w:hAnsi="Times New Roman" w:cs="Times New Roman"/>
          <w:color w:val="000000"/>
          <w:sz w:val="24"/>
          <w:szCs w:val="24"/>
          <w:shd w:val="clear" w:color="auto" w:fill="FFFFFF"/>
        </w:rPr>
        <w:t>Зарегистрирован 13.07.2023 № 74229)</w:t>
      </w:r>
    </w:p>
    <w:p w:rsidR="002347B5" w:rsidRPr="002347B5" w:rsidRDefault="002347B5" w:rsidP="002347B5">
      <w:pPr>
        <w:widowControl w:val="0"/>
        <w:tabs>
          <w:tab w:val="left" w:pos="1738"/>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2347B5" w:rsidRPr="002347B5" w:rsidRDefault="002347B5" w:rsidP="002347B5">
      <w:pPr>
        <w:widowControl w:val="0"/>
        <w:tabs>
          <w:tab w:val="left" w:pos="1819"/>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Программа воспитания:</w:t>
      </w:r>
    </w:p>
    <w:p w:rsidR="002347B5" w:rsidRPr="002347B5" w:rsidRDefault="002347B5" w:rsidP="002347B5">
      <w:pPr>
        <w:widowControl w:val="0"/>
        <w:spacing w:after="0" w:line="360" w:lineRule="auto"/>
        <w:ind w:firstLine="82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предназначена</w:t>
      </w:r>
      <w:proofErr w:type="gramEnd"/>
      <w:r w:rsidRPr="002347B5">
        <w:rPr>
          <w:rFonts w:ascii="Times New Roman" w:eastAsia="Times New Roman" w:hAnsi="Times New Roman" w:cs="Times New Roman"/>
          <w:sz w:val="24"/>
          <w:szCs w:val="24"/>
        </w:rPr>
        <w:t xml:space="preserve"> для планирования и организации системной воспитательной деятельности в образовательной организации;</w:t>
      </w:r>
    </w:p>
    <w:p w:rsidR="002347B5" w:rsidRPr="002347B5" w:rsidRDefault="002347B5" w:rsidP="002347B5">
      <w:pPr>
        <w:widowControl w:val="0"/>
        <w:spacing w:after="0" w:line="360" w:lineRule="auto"/>
        <w:ind w:firstLine="82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rsidR="002347B5" w:rsidRPr="002347B5" w:rsidRDefault="002347B5" w:rsidP="002347B5">
      <w:pPr>
        <w:widowControl w:val="0"/>
        <w:spacing w:after="0" w:line="360" w:lineRule="auto"/>
        <w:ind w:firstLine="82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rsidR="002347B5" w:rsidRPr="002347B5" w:rsidRDefault="002347B5" w:rsidP="002347B5">
      <w:pPr>
        <w:widowControl w:val="0"/>
        <w:spacing w:after="0" w:line="360" w:lineRule="auto"/>
        <w:ind w:firstLine="78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2347B5" w:rsidRPr="002347B5" w:rsidRDefault="002347B5" w:rsidP="002347B5">
      <w:pPr>
        <w:widowControl w:val="0"/>
        <w:spacing w:after="0" w:line="360" w:lineRule="auto"/>
        <w:ind w:firstLine="78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предусматривает историческое просвещение, формирование российской культурной и гражданской идентичности </w:t>
      </w:r>
      <w:proofErr w:type="gramStart"/>
      <w:r w:rsidRPr="002347B5">
        <w:rPr>
          <w:rFonts w:ascii="Times New Roman" w:eastAsia="Times New Roman" w:hAnsi="Times New Roman" w:cs="Times New Roman"/>
          <w:sz w:val="24"/>
          <w:szCs w:val="24"/>
        </w:rPr>
        <w:t>обучающихся</w:t>
      </w:r>
      <w:proofErr w:type="gramEnd"/>
      <w:r w:rsidRPr="002347B5">
        <w:rPr>
          <w:rFonts w:ascii="Times New Roman" w:eastAsia="Times New Roman" w:hAnsi="Times New Roman" w:cs="Times New Roman"/>
          <w:sz w:val="24"/>
          <w:szCs w:val="24"/>
        </w:rPr>
        <w:t>.</w:t>
      </w:r>
    </w:p>
    <w:p w:rsidR="002347B5" w:rsidRPr="00CB4613"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Программа воспитания включает три раздела: целевой, содержательный, </w:t>
      </w:r>
      <w:proofErr w:type="spellStart"/>
      <w:proofErr w:type="gramStart"/>
      <w:r w:rsidRPr="002347B5">
        <w:rPr>
          <w:rFonts w:ascii="Times New Roman" w:eastAsia="Calibri" w:hAnsi="Times New Roman" w:cs="Times New Roman"/>
          <w:sz w:val="24"/>
          <w:szCs w:val="24"/>
        </w:rPr>
        <w:t>организацион</w:t>
      </w:r>
      <w:proofErr w:type="spellEnd"/>
      <w:r w:rsidRPr="002347B5">
        <w:rPr>
          <w:rFonts w:ascii="Times New Roman" w:eastAsia="Calibri" w:hAnsi="Times New Roman" w:cs="Times New Roman"/>
          <w:sz w:val="24"/>
          <w:szCs w:val="24"/>
        </w:rPr>
        <w:t xml:space="preserve"> </w:t>
      </w:r>
      <w:proofErr w:type="spellStart"/>
      <w:r w:rsidRPr="002347B5">
        <w:rPr>
          <w:rFonts w:ascii="Times New Roman" w:eastAsia="Calibri" w:hAnsi="Times New Roman" w:cs="Times New Roman"/>
          <w:sz w:val="24"/>
          <w:szCs w:val="24"/>
        </w:rPr>
        <w:t>ный</w:t>
      </w:r>
      <w:proofErr w:type="spellEnd"/>
      <w:proofErr w:type="gramEnd"/>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rPr>
          <w:rFonts w:ascii="Times New Roman" w:eastAsia="Calibri" w:hAnsi="Times New Roman" w:cs="Times New Roman"/>
          <w:b/>
          <w:sz w:val="24"/>
          <w:szCs w:val="24"/>
        </w:rPr>
      </w:pPr>
      <w:r w:rsidRPr="002347B5">
        <w:rPr>
          <w:rFonts w:ascii="Times New Roman" w:eastAsia="Calibri" w:hAnsi="Times New Roman" w:cs="Times New Roman"/>
          <w:b/>
          <w:sz w:val="24"/>
          <w:szCs w:val="24"/>
        </w:rPr>
        <w:t>РАЗДЕЛ 1. ЦЕЛЕВОЙ</w:t>
      </w:r>
      <w:r w:rsidRPr="002347B5">
        <w:rPr>
          <w:rFonts w:ascii="Times New Roman" w:eastAsia="Calibri" w:hAnsi="Times New Roman" w:cs="Times New Roman"/>
          <w:b/>
          <w:sz w:val="24"/>
          <w:szCs w:val="24"/>
        </w:rPr>
        <w:tab/>
      </w:r>
    </w:p>
    <w:p w:rsidR="002347B5" w:rsidRPr="002347B5" w:rsidRDefault="002347B5" w:rsidP="002347B5">
      <w:pPr>
        <w:widowControl w:val="0"/>
        <w:tabs>
          <w:tab w:val="left" w:pos="1729"/>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1.1 Цель и задачи воспитания </w:t>
      </w:r>
      <w:proofErr w:type="gramStart"/>
      <w:r w:rsidRPr="002347B5">
        <w:rPr>
          <w:rFonts w:ascii="Times New Roman" w:eastAsia="Times New Roman" w:hAnsi="Times New Roman" w:cs="Times New Roman"/>
          <w:sz w:val="24"/>
          <w:szCs w:val="24"/>
        </w:rPr>
        <w:t>обучающихся</w:t>
      </w:r>
      <w:proofErr w:type="gramEnd"/>
      <w:r w:rsidRPr="002347B5">
        <w:rPr>
          <w:rFonts w:ascii="Times New Roman" w:eastAsia="Times New Roman" w:hAnsi="Times New Roman" w:cs="Times New Roman"/>
          <w:sz w:val="24"/>
          <w:szCs w:val="24"/>
        </w:rPr>
        <w:t>.</w:t>
      </w:r>
    </w:p>
    <w:p w:rsidR="002347B5" w:rsidRPr="002347B5" w:rsidRDefault="002347B5" w:rsidP="002347B5">
      <w:pPr>
        <w:widowControl w:val="0"/>
        <w:tabs>
          <w:tab w:val="left" w:pos="1743"/>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Содержание воспитания обучающихся в МОУ «</w:t>
      </w:r>
      <w:proofErr w:type="spellStart"/>
      <w:r w:rsidRPr="002347B5">
        <w:rPr>
          <w:rFonts w:ascii="Times New Roman" w:eastAsia="Times New Roman" w:hAnsi="Times New Roman" w:cs="Times New Roman"/>
          <w:sz w:val="24"/>
          <w:szCs w:val="24"/>
        </w:rPr>
        <w:t>Шараповская</w:t>
      </w:r>
      <w:proofErr w:type="spellEnd"/>
      <w:r w:rsidRPr="002347B5">
        <w:rPr>
          <w:rFonts w:ascii="Times New Roman" w:eastAsia="Times New Roman" w:hAnsi="Times New Roman" w:cs="Times New Roman"/>
          <w:sz w:val="24"/>
          <w:szCs w:val="24"/>
        </w:rPr>
        <w:t xml:space="preserve"> СШ»</w:t>
      </w:r>
      <w:r w:rsidRPr="002347B5">
        <w:rPr>
          <w:rFonts w:ascii="Times New Roman" w:eastAsia="Times New Roman" w:hAnsi="Times New Roman" w:cs="Times New Roman"/>
          <w:color w:val="FF0000"/>
          <w:sz w:val="24"/>
          <w:szCs w:val="24"/>
        </w:rPr>
        <w:t xml:space="preserve"> </w:t>
      </w:r>
      <w:r w:rsidRPr="002347B5">
        <w:rPr>
          <w:rFonts w:ascii="Times New Roman" w:eastAsia="Times New Roman" w:hAnsi="Times New Roman" w:cs="Times New Roman"/>
          <w:sz w:val="24"/>
          <w:szCs w:val="24"/>
        </w:rPr>
        <w:t xml:space="preserve"> определяется </w:t>
      </w:r>
      <w:r w:rsidRPr="002347B5">
        <w:rPr>
          <w:rFonts w:ascii="Times New Roman" w:eastAsia="Times New Roman" w:hAnsi="Times New Roman" w:cs="Times New Roman"/>
          <w:sz w:val="24"/>
          <w:szCs w:val="24"/>
        </w:rPr>
        <w:lastRenderedPageBreak/>
        <w:t xml:space="preserve">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w:t>
      </w:r>
      <w:proofErr w:type="gramStart"/>
      <w:r w:rsidRPr="002347B5">
        <w:rPr>
          <w:rFonts w:ascii="Times New Roman" w:eastAsia="Times New Roman" w:hAnsi="Times New Roman" w:cs="Times New Roman"/>
          <w:sz w:val="24"/>
          <w:szCs w:val="24"/>
        </w:rPr>
        <w:t>обучающихся</w:t>
      </w:r>
      <w:proofErr w:type="gramEnd"/>
      <w:r w:rsidRPr="002347B5">
        <w:rPr>
          <w:rFonts w:ascii="Times New Roman" w:eastAsia="Times New Roman" w:hAnsi="Times New Roman" w:cs="Times New Roman"/>
          <w:sz w:val="24"/>
          <w:szCs w:val="24"/>
        </w:rPr>
        <w:t>.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2347B5" w:rsidRPr="002347B5" w:rsidRDefault="002347B5" w:rsidP="002347B5">
      <w:pPr>
        <w:widowControl w:val="0"/>
        <w:tabs>
          <w:tab w:val="left" w:pos="1748"/>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Воспитательная деятельность в МОУ «</w:t>
      </w:r>
      <w:proofErr w:type="spellStart"/>
      <w:r w:rsidRPr="002347B5">
        <w:rPr>
          <w:rFonts w:ascii="Times New Roman" w:eastAsia="Times New Roman" w:hAnsi="Times New Roman" w:cs="Times New Roman"/>
          <w:sz w:val="24"/>
          <w:szCs w:val="24"/>
        </w:rPr>
        <w:t>Шараповская</w:t>
      </w:r>
      <w:proofErr w:type="spellEnd"/>
      <w:r w:rsidRPr="002347B5">
        <w:rPr>
          <w:rFonts w:ascii="Times New Roman" w:eastAsia="Times New Roman" w:hAnsi="Times New Roman" w:cs="Times New Roman"/>
          <w:sz w:val="24"/>
          <w:szCs w:val="24"/>
        </w:rPr>
        <w:t xml:space="preserve"> СШ»</w:t>
      </w:r>
      <w:r w:rsidRPr="002347B5">
        <w:rPr>
          <w:rFonts w:ascii="Times New Roman" w:eastAsia="Times New Roman" w:hAnsi="Times New Roman" w:cs="Times New Roman"/>
          <w:color w:val="FF0000"/>
          <w:sz w:val="24"/>
          <w:szCs w:val="24"/>
        </w:rPr>
        <w:t xml:space="preserve"> </w:t>
      </w:r>
      <w:r w:rsidRPr="002347B5">
        <w:rPr>
          <w:rFonts w:ascii="Times New Roman" w:eastAsia="Times New Roman" w:hAnsi="Times New Roman" w:cs="Times New Roman"/>
          <w:sz w:val="24"/>
          <w:szCs w:val="24"/>
        </w:rPr>
        <w:t xml:space="preserve">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2347B5" w:rsidRPr="002347B5" w:rsidRDefault="002347B5" w:rsidP="002347B5">
      <w:pPr>
        <w:widowControl w:val="0"/>
        <w:tabs>
          <w:tab w:val="left" w:pos="1789"/>
        </w:tabs>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b/>
          <w:sz w:val="24"/>
          <w:szCs w:val="24"/>
          <w:u w:val="single"/>
        </w:rPr>
        <w:t>Цель воспитания обучающихся</w:t>
      </w:r>
      <w:r w:rsidRPr="002347B5">
        <w:rPr>
          <w:rFonts w:ascii="Times New Roman" w:eastAsia="Times New Roman" w:hAnsi="Times New Roman" w:cs="Times New Roman"/>
          <w:sz w:val="24"/>
          <w:szCs w:val="24"/>
        </w:rPr>
        <w:t xml:space="preserve"> в образовательной организации: </w:t>
      </w:r>
      <w:r w:rsidRPr="002347B5">
        <w:rPr>
          <w:rFonts w:ascii="Times New Roman" w:eastAsia="Times New Roman" w:hAnsi="Times New Roman" w:cs="Times New Roman"/>
          <w:sz w:val="24"/>
          <w:szCs w:val="24"/>
        </w:rPr>
        <w:br/>
        <w:t>-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proofErr w:type="gramStart"/>
      <w:r w:rsidRPr="002347B5">
        <w:rPr>
          <w:rFonts w:ascii="Times New Roman" w:eastAsia="Times New Roman"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roofErr w:type="gramEnd"/>
    </w:p>
    <w:p w:rsidR="002347B5" w:rsidRPr="002347B5" w:rsidRDefault="002347B5" w:rsidP="002347B5">
      <w:pPr>
        <w:widowControl w:val="0"/>
        <w:tabs>
          <w:tab w:val="left" w:pos="1799"/>
        </w:tabs>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b/>
          <w:sz w:val="24"/>
          <w:szCs w:val="24"/>
          <w:u w:val="single"/>
        </w:rPr>
        <w:t xml:space="preserve">Задачи воспитания </w:t>
      </w:r>
      <w:r w:rsidRPr="002347B5">
        <w:rPr>
          <w:rFonts w:ascii="Times New Roman" w:eastAsia="Times New Roman" w:hAnsi="Times New Roman" w:cs="Times New Roman"/>
          <w:sz w:val="24"/>
          <w:szCs w:val="24"/>
        </w:rPr>
        <w:t xml:space="preserve">обучающихся в образовательной организации: </w:t>
      </w:r>
      <w:r w:rsidRPr="002347B5">
        <w:rPr>
          <w:rFonts w:ascii="Times New Roman" w:eastAsia="Times New Roman" w:hAnsi="Times New Roman" w:cs="Times New Roman"/>
          <w:sz w:val="24"/>
          <w:szCs w:val="24"/>
        </w:rPr>
        <w:br/>
        <w:t xml:space="preserve">- усвоение </w:t>
      </w:r>
      <w:proofErr w:type="gramStart"/>
      <w:r w:rsidRPr="002347B5">
        <w:rPr>
          <w:rFonts w:ascii="Times New Roman" w:eastAsia="Times New Roman" w:hAnsi="Times New Roman" w:cs="Times New Roman"/>
          <w:sz w:val="24"/>
          <w:szCs w:val="24"/>
        </w:rPr>
        <w:t>обучающимися</w:t>
      </w:r>
      <w:proofErr w:type="gramEnd"/>
      <w:r w:rsidRPr="002347B5">
        <w:rPr>
          <w:rFonts w:ascii="Times New Roman" w:eastAsia="Times New Roman" w:hAnsi="Times New Roman" w:cs="Times New Roman"/>
          <w:sz w:val="24"/>
          <w:szCs w:val="24"/>
        </w:rPr>
        <w:t xml:space="preserve"> знаний норм, духовно-нравственных ценностей,</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традиций, которые выработало российское общество (социально значимых знаний);</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формирование и развитие личностных отношений к этим нормам, ценностям, традициям (их освоение, принятие);</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достижение личностных результатов освоения общеобразовательных программ в соответствии с ФГОС НОО.</w:t>
      </w:r>
    </w:p>
    <w:p w:rsidR="002347B5" w:rsidRPr="002347B5" w:rsidRDefault="002347B5" w:rsidP="002347B5">
      <w:pPr>
        <w:widowControl w:val="0"/>
        <w:tabs>
          <w:tab w:val="left" w:pos="1755"/>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b/>
          <w:sz w:val="24"/>
          <w:szCs w:val="24"/>
        </w:rPr>
        <w:t>Личностные результаты</w:t>
      </w:r>
      <w:r w:rsidRPr="002347B5">
        <w:rPr>
          <w:rFonts w:ascii="Times New Roman" w:eastAsia="Times New Roman" w:hAnsi="Times New Roman" w:cs="Times New Roman"/>
          <w:sz w:val="24"/>
          <w:szCs w:val="24"/>
        </w:rPr>
        <w:t xml:space="preserve"> освоения </w:t>
      </w:r>
      <w:proofErr w:type="gramStart"/>
      <w:r w:rsidRPr="002347B5">
        <w:rPr>
          <w:rFonts w:ascii="Times New Roman" w:eastAsia="Times New Roman" w:hAnsi="Times New Roman" w:cs="Times New Roman"/>
          <w:sz w:val="24"/>
          <w:szCs w:val="24"/>
        </w:rPr>
        <w:t>обучающимися</w:t>
      </w:r>
      <w:proofErr w:type="gramEnd"/>
      <w:r w:rsidRPr="002347B5">
        <w:rPr>
          <w:rFonts w:ascii="Times New Roman" w:eastAsia="Times New Roman" w:hAnsi="Times New Roman" w:cs="Times New Roman"/>
          <w:sz w:val="24"/>
          <w:szCs w:val="24"/>
        </w:rPr>
        <w:t xml:space="preserve"> образовательных программ включают:</w:t>
      </w:r>
    </w:p>
    <w:p w:rsidR="002347B5" w:rsidRPr="002347B5" w:rsidRDefault="002347B5" w:rsidP="002347B5">
      <w:pPr>
        <w:widowControl w:val="0"/>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осознание российской гражданской идентичности; </w:t>
      </w:r>
      <w:proofErr w:type="spellStart"/>
      <w:r w:rsidRPr="002347B5">
        <w:rPr>
          <w:rFonts w:ascii="Times New Roman" w:eastAsia="Times New Roman" w:hAnsi="Times New Roman" w:cs="Times New Roman"/>
          <w:sz w:val="24"/>
          <w:szCs w:val="24"/>
        </w:rPr>
        <w:t>сформированность</w:t>
      </w:r>
      <w:proofErr w:type="spellEnd"/>
      <w:r w:rsidRPr="002347B5">
        <w:rPr>
          <w:rFonts w:ascii="Times New Roman" w:eastAsia="Times New Roman" w:hAnsi="Times New Roman" w:cs="Times New Roman"/>
          <w:sz w:val="24"/>
          <w:szCs w:val="24"/>
        </w:rPr>
        <w:t xml:space="preserve"> ценностей самостоятельности и инициативы; готовность обучающихся к саморазвитию, </w:t>
      </w:r>
      <w:r w:rsidRPr="002347B5">
        <w:rPr>
          <w:rFonts w:ascii="Times New Roman" w:eastAsia="Times New Roman" w:hAnsi="Times New Roman" w:cs="Times New Roman"/>
          <w:sz w:val="24"/>
          <w:szCs w:val="24"/>
        </w:rPr>
        <w:lastRenderedPageBreak/>
        <w:t>самостоятельности и личностному самоопределению;</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наличие мотивации к целенаправленной социально значимой деятельности;</w:t>
      </w:r>
    </w:p>
    <w:p w:rsidR="002347B5" w:rsidRPr="002347B5" w:rsidRDefault="002347B5" w:rsidP="002347B5">
      <w:pPr>
        <w:widowControl w:val="0"/>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spellStart"/>
      <w:r w:rsidRPr="002347B5">
        <w:rPr>
          <w:rFonts w:ascii="Times New Roman" w:eastAsia="Times New Roman" w:hAnsi="Times New Roman" w:cs="Times New Roman"/>
          <w:sz w:val="24"/>
          <w:szCs w:val="24"/>
        </w:rPr>
        <w:t>сформированность</w:t>
      </w:r>
      <w:proofErr w:type="spellEnd"/>
      <w:r w:rsidRPr="002347B5">
        <w:rPr>
          <w:rFonts w:ascii="Times New Roman" w:eastAsia="Times New Roman" w:hAnsi="Times New Roman" w:cs="Times New Roman"/>
          <w:sz w:val="24"/>
          <w:szCs w:val="24"/>
        </w:rPr>
        <w:t xml:space="preserve"> внутренней позиции личности как особого ценностного отношения к себе, окружающим людям и жизни в целом.</w:t>
      </w:r>
    </w:p>
    <w:p w:rsidR="002347B5" w:rsidRPr="002347B5" w:rsidRDefault="002347B5" w:rsidP="002347B5">
      <w:pPr>
        <w:widowControl w:val="0"/>
        <w:tabs>
          <w:tab w:val="left" w:pos="1734"/>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Воспитательная деятельность в МОУ «</w:t>
      </w:r>
      <w:proofErr w:type="spellStart"/>
      <w:r w:rsidRPr="002347B5">
        <w:rPr>
          <w:rFonts w:ascii="Times New Roman" w:eastAsia="Times New Roman" w:hAnsi="Times New Roman" w:cs="Times New Roman"/>
          <w:sz w:val="24"/>
          <w:szCs w:val="24"/>
        </w:rPr>
        <w:t>Шараповская</w:t>
      </w:r>
      <w:proofErr w:type="spellEnd"/>
      <w:r w:rsidRPr="002347B5">
        <w:rPr>
          <w:rFonts w:ascii="Times New Roman" w:eastAsia="Times New Roman" w:hAnsi="Times New Roman" w:cs="Times New Roman"/>
          <w:sz w:val="24"/>
          <w:szCs w:val="24"/>
        </w:rPr>
        <w:t xml:space="preserve"> СШ» </w:t>
      </w:r>
      <w:r w:rsidRPr="002347B5">
        <w:rPr>
          <w:rFonts w:ascii="Times New Roman" w:eastAsia="Times New Roman" w:hAnsi="Times New Roman" w:cs="Times New Roman"/>
          <w:color w:val="FF0000"/>
          <w:sz w:val="24"/>
          <w:szCs w:val="24"/>
        </w:rPr>
        <w:t xml:space="preserve"> </w:t>
      </w:r>
      <w:r w:rsidRPr="002347B5">
        <w:rPr>
          <w:rFonts w:ascii="Times New Roman" w:eastAsia="Times New Roman" w:hAnsi="Times New Roman" w:cs="Times New Roman"/>
          <w:sz w:val="24"/>
          <w:szCs w:val="24"/>
        </w:rPr>
        <w:t xml:space="preserve"> планируется и осуществляется на основе </w:t>
      </w:r>
      <w:proofErr w:type="spellStart"/>
      <w:r w:rsidRPr="002347B5">
        <w:rPr>
          <w:rFonts w:ascii="Times New Roman" w:eastAsia="Times New Roman" w:hAnsi="Times New Roman" w:cs="Times New Roman"/>
          <w:sz w:val="24"/>
          <w:szCs w:val="24"/>
        </w:rPr>
        <w:t>аксиологического</w:t>
      </w:r>
      <w:proofErr w:type="spellEnd"/>
      <w:r w:rsidRPr="002347B5">
        <w:rPr>
          <w:rFonts w:ascii="Times New Roman" w:eastAsia="Times New Roman" w:hAnsi="Times New Roman" w:cs="Times New Roman"/>
          <w:sz w:val="24"/>
          <w:szCs w:val="24"/>
        </w:rPr>
        <w:t xml:space="preserve">, антропологического, культурно-исторического, </w:t>
      </w:r>
      <w:proofErr w:type="spellStart"/>
      <w:r w:rsidRPr="002347B5">
        <w:rPr>
          <w:rFonts w:ascii="Times New Roman" w:eastAsia="Times New Roman" w:hAnsi="Times New Roman" w:cs="Times New Roman"/>
          <w:sz w:val="24"/>
          <w:szCs w:val="24"/>
        </w:rPr>
        <w:t>системно-деятельностного</w:t>
      </w:r>
      <w:proofErr w:type="spellEnd"/>
      <w:r w:rsidRPr="002347B5">
        <w:rPr>
          <w:rFonts w:ascii="Times New Roman" w:eastAsia="Times New Roman" w:hAnsi="Times New Roman" w:cs="Times New Roman"/>
          <w:sz w:val="24"/>
          <w:szCs w:val="24"/>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
    <w:p w:rsidR="002347B5" w:rsidRPr="00CB4613" w:rsidRDefault="002347B5" w:rsidP="00CB4613">
      <w:pPr>
        <w:widowControl w:val="0"/>
        <w:tabs>
          <w:tab w:val="left" w:pos="1734"/>
        </w:tabs>
        <w:spacing w:after="0" w:line="360" w:lineRule="auto"/>
        <w:rPr>
          <w:rFonts w:ascii="Times New Roman" w:eastAsia="Times New Roman" w:hAnsi="Times New Roman" w:cs="Times New Roman"/>
          <w:sz w:val="24"/>
          <w:szCs w:val="24"/>
        </w:rPr>
      </w:pPr>
      <w:proofErr w:type="spellStart"/>
      <w:r w:rsidRPr="002347B5">
        <w:rPr>
          <w:rFonts w:ascii="Times New Roman" w:eastAsia="Times New Roman" w:hAnsi="Times New Roman" w:cs="Times New Roman"/>
          <w:sz w:val="24"/>
          <w:szCs w:val="24"/>
        </w:rPr>
        <w:t>инклюзивности</w:t>
      </w:r>
      <w:proofErr w:type="spellEnd"/>
      <w:r w:rsidRPr="002347B5">
        <w:rPr>
          <w:rFonts w:ascii="Times New Roman" w:eastAsia="Times New Roman" w:hAnsi="Times New Roman" w:cs="Times New Roman"/>
          <w:sz w:val="24"/>
          <w:szCs w:val="24"/>
        </w:rPr>
        <w:t xml:space="preserve">,  </w:t>
      </w:r>
      <w:proofErr w:type="spellStart"/>
      <w:r w:rsidRPr="002347B5">
        <w:rPr>
          <w:rFonts w:ascii="Times New Roman" w:eastAsia="Times New Roman" w:hAnsi="Times New Roman" w:cs="Times New Roman"/>
          <w:sz w:val="24"/>
          <w:szCs w:val="24"/>
        </w:rPr>
        <w:t>возрастосообразности</w:t>
      </w:r>
      <w:proofErr w:type="spellEnd"/>
      <w:r w:rsidRPr="002347B5">
        <w:rPr>
          <w:rFonts w:ascii="Times New Roman" w:eastAsia="Times New Roman" w:hAnsi="Times New Roman" w:cs="Times New Roman"/>
          <w:sz w:val="24"/>
          <w:szCs w:val="24"/>
        </w:rPr>
        <w:t>.</w:t>
      </w:r>
      <w:r w:rsidRPr="002347B5">
        <w:rPr>
          <w:rFonts w:ascii="Times New Roman" w:eastAsia="Times New Roman" w:hAnsi="Times New Roman" w:cs="Times New Roman"/>
          <w:sz w:val="24"/>
          <w:szCs w:val="24"/>
        </w:rPr>
        <w:br/>
      </w:r>
      <w:r w:rsidRPr="002347B5">
        <w:rPr>
          <w:rFonts w:ascii="Times New Roman" w:eastAsia="Times New Roman" w:hAnsi="Times New Roman" w:cs="Times New Roman"/>
          <w:sz w:val="24"/>
          <w:szCs w:val="24"/>
        </w:rPr>
        <w:br/>
      </w:r>
      <w:r w:rsidRPr="002347B5">
        <w:rPr>
          <w:rFonts w:ascii="Times New Roman" w:eastAsia="Times New Roman" w:hAnsi="Times New Roman" w:cs="Times New Roman"/>
          <w:b/>
          <w:sz w:val="24"/>
          <w:szCs w:val="24"/>
          <w:u w:val="single"/>
        </w:rPr>
        <w:t>1.2 Направления воспитания</w:t>
      </w:r>
    </w:p>
    <w:p w:rsidR="002347B5" w:rsidRPr="002347B5" w:rsidRDefault="002347B5" w:rsidP="002347B5">
      <w:pPr>
        <w:widowControl w:val="0"/>
        <w:tabs>
          <w:tab w:val="left" w:pos="3309"/>
          <w:tab w:val="left" w:pos="5104"/>
          <w:tab w:val="left" w:pos="6966"/>
          <w:tab w:val="left" w:pos="7586"/>
        </w:tabs>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w:t>
      </w:r>
      <w:proofErr w:type="gramStart"/>
      <w:r w:rsidRPr="002347B5">
        <w:rPr>
          <w:rFonts w:ascii="Times New Roman" w:eastAsia="Times New Roman" w:hAnsi="Times New Roman" w:cs="Times New Roman"/>
          <w:sz w:val="24"/>
          <w:szCs w:val="24"/>
        </w:rPr>
        <w:t>обучающихся</w:t>
      </w:r>
      <w:proofErr w:type="gramEnd"/>
      <w:r w:rsidRPr="002347B5">
        <w:rPr>
          <w:rFonts w:ascii="Times New Roman" w:eastAsia="Times New Roman" w:hAnsi="Times New Roman" w:cs="Times New Roman"/>
          <w:sz w:val="24"/>
          <w:szCs w:val="24"/>
        </w:rPr>
        <w:t xml:space="preserve"> руководствоваться ценностями и приобретать первоначальный опыт деятельности на их основе, в том числе в части:</w:t>
      </w:r>
    </w:p>
    <w:p w:rsidR="002347B5" w:rsidRPr="002347B5" w:rsidRDefault="002347B5" w:rsidP="002347B5">
      <w:pPr>
        <w:widowControl w:val="0"/>
        <w:numPr>
          <w:ilvl w:val="0"/>
          <w:numId w:val="24"/>
        </w:numPr>
        <w:tabs>
          <w:tab w:val="left" w:pos="1066"/>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2347B5" w:rsidRPr="002347B5" w:rsidRDefault="002347B5" w:rsidP="002347B5">
      <w:pPr>
        <w:widowControl w:val="0"/>
        <w:numPr>
          <w:ilvl w:val="0"/>
          <w:numId w:val="24"/>
        </w:numPr>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2347B5" w:rsidRPr="002347B5" w:rsidRDefault="002347B5" w:rsidP="002347B5">
      <w:pPr>
        <w:widowControl w:val="0"/>
        <w:numPr>
          <w:ilvl w:val="0"/>
          <w:numId w:val="24"/>
        </w:numPr>
        <w:tabs>
          <w:tab w:val="left" w:pos="1081"/>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2347B5" w:rsidRPr="002347B5" w:rsidRDefault="002347B5" w:rsidP="002347B5">
      <w:pPr>
        <w:widowControl w:val="0"/>
        <w:numPr>
          <w:ilvl w:val="0"/>
          <w:numId w:val="24"/>
        </w:numPr>
        <w:tabs>
          <w:tab w:val="left" w:pos="1071"/>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2347B5" w:rsidRPr="002347B5" w:rsidRDefault="002347B5" w:rsidP="002347B5">
      <w:pPr>
        <w:widowControl w:val="0"/>
        <w:numPr>
          <w:ilvl w:val="0"/>
          <w:numId w:val="24"/>
        </w:numPr>
        <w:tabs>
          <w:tab w:val="left" w:pos="1085"/>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w:t>
      </w:r>
      <w:r w:rsidRPr="002347B5">
        <w:rPr>
          <w:rFonts w:ascii="Times New Roman" w:eastAsia="Times New Roman" w:hAnsi="Times New Roman" w:cs="Times New Roman"/>
          <w:sz w:val="24"/>
          <w:szCs w:val="24"/>
        </w:rPr>
        <w:lastRenderedPageBreak/>
        <w:t>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2347B5" w:rsidRPr="002347B5" w:rsidRDefault="002347B5" w:rsidP="002347B5">
      <w:pPr>
        <w:widowControl w:val="0"/>
        <w:numPr>
          <w:ilvl w:val="0"/>
          <w:numId w:val="24"/>
        </w:numPr>
        <w:tabs>
          <w:tab w:val="left" w:pos="1081"/>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2347B5" w:rsidRPr="002347B5" w:rsidRDefault="002347B5" w:rsidP="002347B5">
      <w:pPr>
        <w:widowControl w:val="0"/>
        <w:numPr>
          <w:ilvl w:val="0"/>
          <w:numId w:val="24"/>
        </w:numPr>
        <w:tabs>
          <w:tab w:val="left" w:pos="1090"/>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2347B5" w:rsidRPr="002347B5" w:rsidRDefault="002347B5" w:rsidP="00CB4613">
      <w:pPr>
        <w:widowControl w:val="0"/>
        <w:numPr>
          <w:ilvl w:val="0"/>
          <w:numId w:val="24"/>
        </w:numPr>
        <w:tabs>
          <w:tab w:val="left" w:pos="1090"/>
        </w:tabs>
        <w:spacing w:after="0" w:line="360" w:lineRule="auto"/>
        <w:ind w:firstLine="760"/>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r w:rsidRPr="002347B5">
        <w:rPr>
          <w:rFonts w:ascii="Times New Roman" w:eastAsia="Times New Roman" w:hAnsi="Times New Roman" w:cs="Times New Roman"/>
          <w:sz w:val="24"/>
          <w:szCs w:val="24"/>
        </w:rPr>
        <w:br/>
      </w:r>
    </w:p>
    <w:p w:rsidR="002347B5" w:rsidRPr="002347B5" w:rsidRDefault="002347B5" w:rsidP="002347B5">
      <w:pPr>
        <w:widowControl w:val="0"/>
        <w:tabs>
          <w:tab w:val="left" w:pos="3003"/>
          <w:tab w:val="left" w:pos="6842"/>
          <w:tab w:val="left" w:pos="8296"/>
        </w:tabs>
        <w:spacing w:after="0" w:line="360" w:lineRule="auto"/>
        <w:ind w:firstLine="760"/>
        <w:rPr>
          <w:rFonts w:ascii="Times New Roman" w:eastAsia="Times New Roman" w:hAnsi="Times New Roman" w:cs="Times New Roman"/>
          <w:sz w:val="24"/>
          <w:szCs w:val="24"/>
        </w:rPr>
      </w:pPr>
      <w:r w:rsidRPr="002347B5">
        <w:rPr>
          <w:rFonts w:ascii="Times New Roman" w:eastAsia="Times New Roman" w:hAnsi="Times New Roman" w:cs="Times New Roman"/>
          <w:b/>
          <w:sz w:val="24"/>
          <w:szCs w:val="24"/>
          <w:u w:val="single"/>
        </w:rPr>
        <w:t>1.3 Целевые ориентиры результатов воспитания</w:t>
      </w:r>
      <w:r w:rsidRPr="002347B5">
        <w:rPr>
          <w:rFonts w:ascii="Times New Roman" w:eastAsia="Times New Roman" w:hAnsi="Times New Roman" w:cs="Times New Roman"/>
          <w:sz w:val="24"/>
          <w:szCs w:val="24"/>
        </w:rPr>
        <w:t xml:space="preserve"> </w:t>
      </w:r>
      <w:r w:rsidRPr="002347B5">
        <w:rPr>
          <w:rFonts w:ascii="Times New Roman" w:eastAsia="Times New Roman" w:hAnsi="Times New Roman" w:cs="Times New Roman"/>
          <w:sz w:val="24"/>
          <w:szCs w:val="24"/>
        </w:rPr>
        <w:br/>
        <w:t>Требования  к личностным результатам освоения обучающимися ООП НОО установлены ФГОС НОО.</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w:t>
      </w:r>
      <w:r w:rsidRPr="002347B5">
        <w:rPr>
          <w:rFonts w:ascii="Times New Roman" w:eastAsia="Times New Roman" w:hAnsi="Times New Roman" w:cs="Times New Roman"/>
          <w:color w:val="FF0000"/>
          <w:sz w:val="24"/>
          <w:szCs w:val="24"/>
        </w:rPr>
        <w:t xml:space="preserve"> </w:t>
      </w:r>
      <w:r w:rsidRPr="002347B5">
        <w:rPr>
          <w:rFonts w:ascii="Times New Roman" w:eastAsia="Times New Roman" w:hAnsi="Times New Roman" w:cs="Times New Roman"/>
          <w:sz w:val="24"/>
          <w:szCs w:val="24"/>
        </w:rPr>
        <w:t>МОУ «</w:t>
      </w:r>
      <w:proofErr w:type="spellStart"/>
      <w:r w:rsidRPr="002347B5">
        <w:rPr>
          <w:rFonts w:ascii="Times New Roman" w:eastAsia="Times New Roman" w:hAnsi="Times New Roman" w:cs="Times New Roman"/>
          <w:sz w:val="24"/>
          <w:szCs w:val="24"/>
        </w:rPr>
        <w:t>Шараповская</w:t>
      </w:r>
      <w:proofErr w:type="spellEnd"/>
      <w:r w:rsidRPr="002347B5">
        <w:rPr>
          <w:rFonts w:ascii="Times New Roman" w:eastAsia="Times New Roman" w:hAnsi="Times New Roman" w:cs="Times New Roman"/>
          <w:sz w:val="24"/>
          <w:szCs w:val="24"/>
        </w:rPr>
        <w:t xml:space="preserve"> СШ» для выполнения требований ФГОС НОО.</w:t>
      </w:r>
    </w:p>
    <w:p w:rsidR="002347B5" w:rsidRPr="002347B5" w:rsidRDefault="002347B5" w:rsidP="002347B5">
      <w:pPr>
        <w:widowControl w:val="0"/>
        <w:tabs>
          <w:tab w:val="left" w:pos="3003"/>
          <w:tab w:val="left" w:pos="4853"/>
        </w:tabs>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2347B5">
        <w:rPr>
          <w:rFonts w:ascii="Times New Roman" w:eastAsia="Times New Roman" w:hAnsi="Times New Roman" w:cs="Times New Roman"/>
          <w:sz w:val="24"/>
          <w:szCs w:val="24"/>
        </w:rPr>
        <w:tab/>
        <w:t>ценностей,</w:t>
      </w:r>
      <w:r w:rsidRPr="002347B5">
        <w:rPr>
          <w:rFonts w:ascii="Times New Roman" w:eastAsia="Times New Roman" w:hAnsi="Times New Roman" w:cs="Times New Roman"/>
          <w:sz w:val="24"/>
          <w:szCs w:val="24"/>
        </w:rPr>
        <w:tab/>
        <w:t>обеспечивают единство воспитания,</w:t>
      </w:r>
    </w:p>
    <w:p w:rsidR="002347B5" w:rsidRPr="002347B5" w:rsidRDefault="002347B5" w:rsidP="002347B5">
      <w:pPr>
        <w:widowControl w:val="0"/>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воспитательного пространства.</w:t>
      </w:r>
    </w:p>
    <w:p w:rsidR="002347B5" w:rsidRPr="002347B5" w:rsidRDefault="002347B5" w:rsidP="002347B5">
      <w:pPr>
        <w:widowControl w:val="0"/>
        <w:tabs>
          <w:tab w:val="left" w:pos="1743"/>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Целевые ориентиры результатов воспитания на уровне начального общего образования.</w:t>
      </w:r>
    </w:p>
    <w:p w:rsidR="002347B5" w:rsidRPr="002347B5" w:rsidRDefault="002347B5" w:rsidP="002347B5">
      <w:pPr>
        <w:widowControl w:val="0"/>
        <w:tabs>
          <w:tab w:val="left" w:pos="1975"/>
        </w:tabs>
        <w:spacing w:after="0" w:line="360" w:lineRule="auto"/>
        <w:jc w:val="both"/>
        <w:rPr>
          <w:rFonts w:ascii="Times New Roman" w:eastAsia="Times New Roman" w:hAnsi="Times New Roman" w:cs="Times New Roman"/>
          <w:sz w:val="24"/>
          <w:szCs w:val="24"/>
          <w:u w:val="single"/>
        </w:rPr>
      </w:pPr>
      <w:r w:rsidRPr="002347B5">
        <w:rPr>
          <w:rFonts w:ascii="Times New Roman" w:eastAsia="Times New Roman" w:hAnsi="Times New Roman" w:cs="Times New Roman"/>
          <w:sz w:val="24"/>
          <w:szCs w:val="24"/>
          <w:u w:val="single"/>
        </w:rPr>
        <w:t>Гражданско-патриотическое воспитание: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знающий и любящий свою малую родину, свой край, имеющий представление о Родине - России, её территории, расположении;</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сознающий</w:t>
      </w:r>
      <w:proofErr w:type="gramEnd"/>
      <w:r w:rsidRPr="002347B5">
        <w:rPr>
          <w:rFonts w:ascii="Times New Roman" w:eastAsia="Times New Roman" w:hAnsi="Times New Roman" w:cs="Times New Roman"/>
          <w:sz w:val="24"/>
          <w:szCs w:val="24"/>
        </w:rPr>
        <w:t xml:space="preserve"> принадлежность к своему народу и к общности граждан России, проявляющий уважение к своему и другим народам;</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понимающий</w:t>
      </w:r>
      <w:proofErr w:type="gramEnd"/>
      <w:r w:rsidRPr="002347B5">
        <w:rPr>
          <w:rFonts w:ascii="Times New Roman" w:eastAsia="Times New Roman" w:hAnsi="Times New Roman" w:cs="Times New Roman"/>
          <w:sz w:val="24"/>
          <w:szCs w:val="24"/>
        </w:rPr>
        <w:t xml:space="preserve"> свою сопричастность к прошлому, настоящему и будущему родного края, своей Родины - России, Российского государства;</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lastRenderedPageBreak/>
        <w:t xml:space="preserve">- </w:t>
      </w:r>
      <w:proofErr w:type="gramStart"/>
      <w:r w:rsidRPr="002347B5">
        <w:rPr>
          <w:rFonts w:ascii="Times New Roman" w:eastAsia="Times New Roman" w:hAnsi="Times New Roman" w:cs="Times New Roman"/>
          <w:sz w:val="24"/>
          <w:szCs w:val="24"/>
        </w:rPr>
        <w:t>понимающий</w:t>
      </w:r>
      <w:proofErr w:type="gramEnd"/>
      <w:r w:rsidRPr="002347B5">
        <w:rPr>
          <w:rFonts w:ascii="Times New Roman" w:eastAsia="Times New Roman" w:hAnsi="Times New Roman" w:cs="Times New Roman"/>
          <w:sz w:val="24"/>
          <w:szCs w:val="24"/>
        </w:rPr>
        <w:t xml:space="preserve">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имеющий</w:t>
      </w:r>
      <w:proofErr w:type="gramEnd"/>
      <w:r w:rsidRPr="002347B5">
        <w:rPr>
          <w:rFonts w:ascii="Times New Roman" w:eastAsia="Times New Roman" w:hAnsi="Times New Roman" w:cs="Times New Roman"/>
          <w:sz w:val="24"/>
          <w:szCs w:val="24"/>
        </w:rPr>
        <w:t xml:space="preserve"> первоначальные представления о правах и ответственности человека в обществе, гражданских правах и обязанностях;</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принимающий</w:t>
      </w:r>
      <w:proofErr w:type="gramEnd"/>
      <w:r w:rsidRPr="002347B5">
        <w:rPr>
          <w:rFonts w:ascii="Times New Roman" w:eastAsia="Times New Roman" w:hAnsi="Times New Roman" w:cs="Times New Roman"/>
          <w:sz w:val="24"/>
          <w:szCs w:val="24"/>
        </w:rPr>
        <w:t xml:space="preserve"> участие в жизни класса, общеобразовательной организации, в доступной по возрасту социально значимой деятельности.</w:t>
      </w:r>
    </w:p>
    <w:p w:rsidR="002347B5" w:rsidRPr="002347B5" w:rsidRDefault="002347B5" w:rsidP="002347B5">
      <w:pPr>
        <w:widowControl w:val="0"/>
        <w:tabs>
          <w:tab w:val="left" w:pos="2017"/>
        </w:tabs>
        <w:spacing w:after="0" w:line="360" w:lineRule="auto"/>
        <w:rPr>
          <w:rFonts w:ascii="Times New Roman" w:eastAsia="Times New Roman" w:hAnsi="Times New Roman" w:cs="Times New Roman"/>
          <w:b/>
          <w:sz w:val="24"/>
          <w:szCs w:val="24"/>
          <w:u w:val="single"/>
        </w:rPr>
      </w:pPr>
      <w:r w:rsidRPr="002347B5">
        <w:rPr>
          <w:rFonts w:ascii="Times New Roman" w:eastAsia="Times New Roman" w:hAnsi="Times New Roman" w:cs="Times New Roman"/>
          <w:sz w:val="24"/>
          <w:szCs w:val="24"/>
          <w:u w:val="single"/>
        </w:rPr>
        <w:t>Духовно-нравственное воспитание</w:t>
      </w:r>
      <w:r w:rsidRPr="002347B5">
        <w:rPr>
          <w:rFonts w:ascii="Times New Roman" w:eastAsia="Times New Roman" w:hAnsi="Times New Roman" w:cs="Times New Roman"/>
          <w:b/>
          <w:sz w:val="24"/>
          <w:szCs w:val="24"/>
          <w:u w:val="single"/>
        </w:rPr>
        <w:t>:</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уважающий</w:t>
      </w:r>
      <w:proofErr w:type="gramEnd"/>
      <w:r w:rsidRPr="002347B5">
        <w:rPr>
          <w:rFonts w:ascii="Times New Roman" w:eastAsia="Times New Roman" w:hAnsi="Times New Roman" w:cs="Times New Roman"/>
          <w:sz w:val="24"/>
          <w:szCs w:val="24"/>
        </w:rPr>
        <w:t xml:space="preserve"> духовно-нравственную культуру своей семьи, своего народа, семейные ценности с учётом национальной, религиозной принадлежности;</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сознающий</w:t>
      </w:r>
      <w:proofErr w:type="gramEnd"/>
      <w:r w:rsidRPr="002347B5">
        <w:rPr>
          <w:rFonts w:ascii="Times New Roman" w:eastAsia="Times New Roman" w:hAnsi="Times New Roman" w:cs="Times New Roman"/>
          <w:sz w:val="24"/>
          <w:szCs w:val="24"/>
        </w:rPr>
        <w:t xml:space="preserve"> ценность каждой человеческой жизни, признающий индивидуальность и достоинство каждого человека;</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умеющий оценивать поступки с позиции их соответствия нравственным нормам, осознающий ответственность за свои поступки;</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сознающий нравственную и эстетическую ценность литературы, родного языка, русского языка, проявляющий интерес к чтению.</w:t>
      </w:r>
    </w:p>
    <w:p w:rsidR="002347B5" w:rsidRPr="002347B5" w:rsidRDefault="002347B5" w:rsidP="002347B5">
      <w:pPr>
        <w:widowControl w:val="0"/>
        <w:tabs>
          <w:tab w:val="left" w:pos="2017"/>
        </w:tabs>
        <w:spacing w:after="0" w:line="360" w:lineRule="auto"/>
        <w:jc w:val="both"/>
        <w:rPr>
          <w:rFonts w:ascii="Times New Roman" w:eastAsia="Times New Roman" w:hAnsi="Times New Roman" w:cs="Times New Roman"/>
          <w:sz w:val="24"/>
          <w:szCs w:val="24"/>
          <w:u w:val="single"/>
        </w:rPr>
      </w:pPr>
      <w:r w:rsidRPr="002347B5">
        <w:rPr>
          <w:rFonts w:ascii="Times New Roman" w:eastAsia="Times New Roman" w:hAnsi="Times New Roman" w:cs="Times New Roman"/>
          <w:sz w:val="24"/>
          <w:szCs w:val="24"/>
          <w:u w:val="single"/>
        </w:rPr>
        <w:t>Эстетическое воспитание: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способный</w:t>
      </w:r>
      <w:proofErr w:type="gramEnd"/>
      <w:r w:rsidRPr="002347B5">
        <w:rPr>
          <w:rFonts w:ascii="Times New Roman" w:eastAsia="Times New Roman" w:hAnsi="Times New Roman" w:cs="Times New Roman"/>
          <w:sz w:val="24"/>
          <w:szCs w:val="24"/>
        </w:rPr>
        <w:t xml:space="preserve"> воспринимать и чувствовать прекрасное в быту, природе, искусстве, творчестве людей;</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проявляющий интерес и уважение к отечественной и мировой художественной культуре;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проявляющий</w:t>
      </w:r>
      <w:proofErr w:type="gramEnd"/>
      <w:r w:rsidRPr="002347B5">
        <w:rPr>
          <w:rFonts w:ascii="Times New Roman" w:eastAsia="Times New Roman" w:hAnsi="Times New Roman" w:cs="Times New Roman"/>
          <w:sz w:val="24"/>
          <w:szCs w:val="24"/>
        </w:rPr>
        <w:t xml:space="preserve"> стремление к самовыражению в разных видах художественной деятельности, искусстве.</w:t>
      </w:r>
    </w:p>
    <w:p w:rsidR="002347B5" w:rsidRPr="002347B5" w:rsidRDefault="002347B5" w:rsidP="002347B5">
      <w:pPr>
        <w:widowControl w:val="0"/>
        <w:tabs>
          <w:tab w:val="left" w:pos="2000"/>
        </w:tabs>
        <w:spacing w:after="0" w:line="360" w:lineRule="auto"/>
        <w:jc w:val="both"/>
        <w:rPr>
          <w:rFonts w:ascii="Times New Roman" w:eastAsia="Times New Roman" w:hAnsi="Times New Roman" w:cs="Times New Roman"/>
          <w:sz w:val="24"/>
          <w:szCs w:val="24"/>
          <w:u w:val="single"/>
        </w:rPr>
      </w:pPr>
      <w:r w:rsidRPr="002347B5">
        <w:rPr>
          <w:rFonts w:ascii="Times New Roman" w:eastAsia="Times New Roman" w:hAnsi="Times New Roman" w:cs="Times New Roman"/>
          <w:sz w:val="24"/>
          <w:szCs w:val="24"/>
          <w:u w:val="single"/>
        </w:rPr>
        <w:t>Физическое воспитание, формирование культуры здоровья и эмоционального благополучия:</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proofErr w:type="gramStart"/>
      <w:r w:rsidRPr="002347B5">
        <w:rPr>
          <w:rFonts w:ascii="Times New Roman" w:eastAsia="Times New Roman" w:hAnsi="Times New Roman" w:cs="Times New Roman"/>
          <w:sz w:val="24"/>
          <w:szCs w:val="24"/>
        </w:rPr>
        <w:t>- 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roofErr w:type="gramEnd"/>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владеющий</w:t>
      </w:r>
      <w:proofErr w:type="gramEnd"/>
      <w:r w:rsidRPr="002347B5">
        <w:rPr>
          <w:rFonts w:ascii="Times New Roman" w:eastAsia="Times New Roman" w:hAnsi="Times New Roman" w:cs="Times New Roman"/>
          <w:sz w:val="24"/>
          <w:szCs w:val="24"/>
        </w:rPr>
        <w:t xml:space="preserve"> основными навыками личной и общественной гигиены, безопасного </w:t>
      </w:r>
      <w:r w:rsidRPr="002347B5">
        <w:rPr>
          <w:rFonts w:ascii="Times New Roman" w:eastAsia="Times New Roman" w:hAnsi="Times New Roman" w:cs="Times New Roman"/>
          <w:sz w:val="24"/>
          <w:szCs w:val="24"/>
        </w:rPr>
        <w:lastRenderedPageBreak/>
        <w:t>поведения в быту, природе, обществе;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ориентированный</w:t>
      </w:r>
      <w:proofErr w:type="gramEnd"/>
      <w:r w:rsidRPr="002347B5">
        <w:rPr>
          <w:rFonts w:ascii="Times New Roman" w:eastAsia="Times New Roman" w:hAnsi="Times New Roman" w:cs="Times New Roman"/>
          <w:sz w:val="24"/>
          <w:szCs w:val="24"/>
        </w:rPr>
        <w:t xml:space="preserve"> на физическое развитие с учётом возможностей здоровья, занятия физкультурой и спортом;</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сознающий</w:t>
      </w:r>
      <w:proofErr w:type="gramEnd"/>
      <w:r w:rsidRPr="002347B5">
        <w:rPr>
          <w:rFonts w:ascii="Times New Roman" w:eastAsia="Times New Roman" w:hAnsi="Times New Roman" w:cs="Times New Roman"/>
          <w:sz w:val="24"/>
          <w:szCs w:val="24"/>
        </w:rPr>
        <w:t xml:space="preserve"> и принимающий свою половую принадлежность, соответствующие ей психофизические и поведенческие особенности с учётом возраста.</w:t>
      </w:r>
    </w:p>
    <w:p w:rsidR="002347B5" w:rsidRPr="002347B5" w:rsidRDefault="002347B5" w:rsidP="002347B5">
      <w:pPr>
        <w:widowControl w:val="0"/>
        <w:tabs>
          <w:tab w:val="left" w:pos="2026"/>
        </w:tabs>
        <w:spacing w:after="0" w:line="360" w:lineRule="auto"/>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u w:val="single"/>
        </w:rPr>
        <w:t>Трудовое воспитание</w:t>
      </w:r>
      <w:r w:rsidRPr="002347B5">
        <w:rPr>
          <w:rFonts w:ascii="Times New Roman" w:eastAsia="Times New Roman" w:hAnsi="Times New Roman" w:cs="Times New Roman"/>
          <w:sz w:val="24"/>
          <w:szCs w:val="24"/>
        </w:rPr>
        <w:t>:</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сознающий</w:t>
      </w:r>
      <w:proofErr w:type="gramEnd"/>
      <w:r w:rsidRPr="002347B5">
        <w:rPr>
          <w:rFonts w:ascii="Times New Roman" w:eastAsia="Times New Roman" w:hAnsi="Times New Roman" w:cs="Times New Roman"/>
          <w:sz w:val="24"/>
          <w:szCs w:val="24"/>
        </w:rPr>
        <w:t xml:space="preserve"> ценность труда в жизни человека, семьи, общества;</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проявляющий</w:t>
      </w:r>
      <w:proofErr w:type="gramEnd"/>
      <w:r w:rsidRPr="002347B5">
        <w:rPr>
          <w:rFonts w:ascii="Times New Roman" w:eastAsia="Times New Roman" w:hAnsi="Times New Roman" w:cs="Times New Roman"/>
          <w:sz w:val="24"/>
          <w:szCs w:val="24"/>
        </w:rPr>
        <w:t xml:space="preserve"> уважение к труду, людям труда, бережное отношение к результатам труда, ответственное потребление;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проявляющий интерес к разным профессиям;</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участвующий в различных видах доступного по возрасту труда, трудовой деятельности.</w:t>
      </w:r>
    </w:p>
    <w:p w:rsidR="002347B5" w:rsidRPr="002347B5" w:rsidRDefault="002347B5" w:rsidP="002347B5">
      <w:pPr>
        <w:widowControl w:val="0"/>
        <w:tabs>
          <w:tab w:val="left" w:pos="2026"/>
        </w:tabs>
        <w:spacing w:after="0" w:line="360" w:lineRule="auto"/>
        <w:jc w:val="both"/>
        <w:rPr>
          <w:rFonts w:ascii="Times New Roman" w:eastAsia="Times New Roman" w:hAnsi="Times New Roman" w:cs="Times New Roman"/>
          <w:sz w:val="24"/>
          <w:szCs w:val="24"/>
          <w:u w:val="single"/>
        </w:rPr>
      </w:pPr>
      <w:r w:rsidRPr="002347B5">
        <w:rPr>
          <w:rFonts w:ascii="Times New Roman" w:eastAsia="Times New Roman" w:hAnsi="Times New Roman" w:cs="Times New Roman"/>
          <w:sz w:val="24"/>
          <w:szCs w:val="24"/>
          <w:u w:val="single"/>
        </w:rPr>
        <w:t>Экологическое воспитание: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понимающий</w:t>
      </w:r>
      <w:proofErr w:type="gramEnd"/>
      <w:r w:rsidRPr="002347B5">
        <w:rPr>
          <w:rFonts w:ascii="Times New Roman" w:eastAsia="Times New Roman" w:hAnsi="Times New Roman" w:cs="Times New Roman"/>
          <w:sz w:val="24"/>
          <w:szCs w:val="24"/>
        </w:rPr>
        <w:t xml:space="preserve"> ценность природы, зависимость жизни людей от природы, влияние людей на природу, окружающую среду;</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проявляющий любовь и бережное отношение к природе, неприятие действий, приносящих вред природе, особенно живым существам;</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выражающий</w:t>
      </w:r>
      <w:proofErr w:type="gramEnd"/>
      <w:r w:rsidRPr="002347B5">
        <w:rPr>
          <w:rFonts w:ascii="Times New Roman" w:eastAsia="Times New Roman" w:hAnsi="Times New Roman" w:cs="Times New Roman"/>
          <w:sz w:val="24"/>
          <w:szCs w:val="24"/>
        </w:rPr>
        <w:t xml:space="preserve"> готовность в своей деятельности придерживаться экологических</w:t>
      </w:r>
    </w:p>
    <w:p w:rsidR="002347B5" w:rsidRPr="002347B5" w:rsidRDefault="002347B5" w:rsidP="002347B5">
      <w:pPr>
        <w:widowControl w:val="0"/>
        <w:spacing w:after="0" w:line="360" w:lineRule="auto"/>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норм.</w:t>
      </w:r>
    </w:p>
    <w:p w:rsidR="002347B5" w:rsidRPr="002347B5" w:rsidRDefault="002347B5" w:rsidP="002347B5">
      <w:pPr>
        <w:widowControl w:val="0"/>
        <w:tabs>
          <w:tab w:val="left" w:pos="2026"/>
        </w:tabs>
        <w:spacing w:after="0" w:line="360" w:lineRule="auto"/>
        <w:jc w:val="both"/>
        <w:rPr>
          <w:rFonts w:ascii="Times New Roman" w:eastAsia="Times New Roman" w:hAnsi="Times New Roman" w:cs="Times New Roman"/>
          <w:sz w:val="24"/>
          <w:szCs w:val="24"/>
          <w:u w:val="single"/>
        </w:rPr>
      </w:pPr>
      <w:r w:rsidRPr="002347B5">
        <w:rPr>
          <w:rFonts w:ascii="Times New Roman" w:eastAsia="Times New Roman" w:hAnsi="Times New Roman" w:cs="Times New Roman"/>
          <w:sz w:val="24"/>
          <w:szCs w:val="24"/>
          <w:u w:val="single"/>
        </w:rPr>
        <w:t>Ценности научного познания:</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выражающий познавательные интересы, активность, любознательность и самостоятельность в познании, интерес и уважение к научным знаниям, науке;</w:t>
      </w:r>
    </w:p>
    <w:p w:rsidR="002347B5" w:rsidRPr="002347B5" w:rsidRDefault="002347B5" w:rsidP="002347B5">
      <w:pPr>
        <w:widowControl w:val="0"/>
        <w:spacing w:after="0" w:line="360" w:lineRule="auto"/>
        <w:ind w:firstLine="760"/>
        <w:jc w:val="both"/>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обладающий</w:t>
      </w:r>
      <w:proofErr w:type="gramEnd"/>
      <w:r w:rsidRPr="002347B5">
        <w:rPr>
          <w:rFonts w:ascii="Times New Roman" w:eastAsia="Times New Roman" w:hAnsi="Times New Roman" w:cs="Times New Roman"/>
          <w:sz w:val="24"/>
          <w:szCs w:val="24"/>
        </w:rPr>
        <w:t xml:space="preserve">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CB4613" w:rsidRDefault="002347B5" w:rsidP="002347B5">
      <w:pPr>
        <w:widowControl w:val="0"/>
        <w:spacing w:after="0" w:line="360" w:lineRule="auto"/>
        <w:ind w:firstLine="760"/>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t xml:space="preserve">- </w:t>
      </w:r>
      <w:proofErr w:type="gramStart"/>
      <w:r w:rsidRPr="002347B5">
        <w:rPr>
          <w:rFonts w:ascii="Times New Roman" w:eastAsia="Times New Roman" w:hAnsi="Times New Roman" w:cs="Times New Roman"/>
          <w:sz w:val="24"/>
          <w:szCs w:val="24"/>
        </w:rPr>
        <w:t>имеющий</w:t>
      </w:r>
      <w:proofErr w:type="gramEnd"/>
      <w:r w:rsidRPr="002347B5">
        <w:rPr>
          <w:rFonts w:ascii="Times New Roman" w:eastAsia="Times New Roman" w:hAnsi="Times New Roman" w:cs="Times New Roman"/>
          <w:sz w:val="24"/>
          <w:szCs w:val="24"/>
        </w:rPr>
        <w:t xml:space="preserve"> первоначальные навыки наблюдений, систематизации и осмысления опыта в естественно-научной и гуманитарной областях знания.</w:t>
      </w: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CB4613" w:rsidRDefault="00CB4613" w:rsidP="002347B5">
      <w:pPr>
        <w:widowControl w:val="0"/>
        <w:spacing w:after="0" w:line="360" w:lineRule="auto"/>
        <w:ind w:firstLine="760"/>
        <w:rPr>
          <w:rFonts w:ascii="Times New Roman" w:eastAsia="Times New Roman" w:hAnsi="Times New Roman" w:cs="Times New Roman"/>
          <w:sz w:val="24"/>
          <w:szCs w:val="24"/>
        </w:rPr>
      </w:pPr>
    </w:p>
    <w:p w:rsidR="002347B5" w:rsidRPr="002347B5" w:rsidRDefault="002347B5" w:rsidP="002347B5">
      <w:pPr>
        <w:widowControl w:val="0"/>
        <w:spacing w:after="0" w:line="360" w:lineRule="auto"/>
        <w:ind w:firstLine="760"/>
        <w:rPr>
          <w:rFonts w:ascii="Times New Roman" w:eastAsia="Times New Roman" w:hAnsi="Times New Roman" w:cs="Times New Roman"/>
          <w:sz w:val="24"/>
          <w:szCs w:val="24"/>
        </w:rPr>
      </w:pPr>
      <w:r w:rsidRPr="002347B5">
        <w:rPr>
          <w:rFonts w:ascii="Times New Roman" w:eastAsia="Times New Roman" w:hAnsi="Times New Roman" w:cs="Times New Roman"/>
          <w:sz w:val="24"/>
          <w:szCs w:val="24"/>
        </w:rPr>
        <w:br/>
      </w:r>
    </w:p>
    <w:p w:rsidR="002347B5" w:rsidRPr="002347B5" w:rsidRDefault="002347B5" w:rsidP="002347B5">
      <w:pPr>
        <w:widowControl w:val="0"/>
        <w:spacing w:line="360" w:lineRule="auto"/>
        <w:rPr>
          <w:rFonts w:ascii="Times New Roman" w:eastAsia="Calibri" w:hAnsi="Times New Roman" w:cs="Times New Roman"/>
          <w:b/>
          <w:sz w:val="24"/>
          <w:szCs w:val="24"/>
        </w:rPr>
      </w:pPr>
      <w:r w:rsidRPr="002347B5">
        <w:rPr>
          <w:rFonts w:ascii="Times New Roman" w:eastAsia="Calibri" w:hAnsi="Times New Roman" w:cs="Times New Roman"/>
          <w:b/>
          <w:sz w:val="24"/>
          <w:szCs w:val="24"/>
        </w:rPr>
        <w:lastRenderedPageBreak/>
        <w:t>РАЗДЕЛ 2. СОДЕРЖАТЕЛЬНЫЙ</w:t>
      </w:r>
      <w:r w:rsidRPr="002347B5">
        <w:rPr>
          <w:rFonts w:ascii="Calibri" w:eastAsia="Calibri" w:hAnsi="Calibri" w:cs="Times New Roman"/>
          <w:color w:val="FF0000"/>
        </w:rPr>
        <w:t xml:space="preserve"> </w:t>
      </w:r>
    </w:p>
    <w:p w:rsidR="002347B5" w:rsidRPr="002347B5" w:rsidRDefault="002347B5" w:rsidP="002347B5">
      <w:pPr>
        <w:widowControl w:val="0"/>
        <w:spacing w:after="0" w:line="360" w:lineRule="auto"/>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 xml:space="preserve">2.1 Уклад общеобразовательной организации   </w:t>
      </w:r>
    </w:p>
    <w:p w:rsidR="002347B5" w:rsidRPr="002347B5" w:rsidRDefault="002347B5" w:rsidP="002347B5">
      <w:pPr>
        <w:widowControl w:val="0"/>
        <w:spacing w:after="0" w:line="360" w:lineRule="auto"/>
        <w:jc w:val="both"/>
        <w:rPr>
          <w:rFonts w:ascii="Times New Roman" w:eastAsia="Calibri" w:hAnsi="Times New Roman" w:cs="Times New Roman"/>
          <w:b/>
          <w:sz w:val="24"/>
          <w:szCs w:val="24"/>
          <w:u w:val="single"/>
        </w:rPr>
      </w:pPr>
      <w:r w:rsidRPr="002347B5">
        <w:rPr>
          <w:rFonts w:ascii="Times New Roman" w:eastAsia="Calibri" w:hAnsi="Times New Roman" w:cs="Times New Roman"/>
          <w:sz w:val="24"/>
          <w:szCs w:val="24"/>
        </w:rPr>
        <w:t xml:space="preserve">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находится по адресу с. Шарапово </w:t>
      </w:r>
      <w:proofErr w:type="spellStart"/>
      <w:r w:rsidRPr="002347B5">
        <w:rPr>
          <w:rFonts w:ascii="Times New Roman" w:eastAsia="Calibri" w:hAnsi="Times New Roman" w:cs="Times New Roman"/>
          <w:sz w:val="24"/>
          <w:szCs w:val="24"/>
        </w:rPr>
        <w:t>Шатковского</w:t>
      </w:r>
      <w:proofErr w:type="spellEnd"/>
      <w:r w:rsidRPr="002347B5">
        <w:rPr>
          <w:rFonts w:ascii="Times New Roman" w:eastAsia="Calibri" w:hAnsi="Times New Roman" w:cs="Times New Roman"/>
          <w:sz w:val="24"/>
          <w:szCs w:val="24"/>
        </w:rPr>
        <w:t xml:space="preserve"> района Нижегородской области, ул. </w:t>
      </w:r>
      <w:proofErr w:type="gramStart"/>
      <w:r w:rsidRPr="002347B5">
        <w:rPr>
          <w:rFonts w:ascii="Times New Roman" w:eastAsia="Calibri" w:hAnsi="Times New Roman" w:cs="Times New Roman"/>
          <w:sz w:val="24"/>
          <w:szCs w:val="24"/>
        </w:rPr>
        <w:t>Центральная</w:t>
      </w:r>
      <w:proofErr w:type="gramEnd"/>
      <w:r w:rsidRPr="002347B5">
        <w:rPr>
          <w:rFonts w:ascii="Times New Roman" w:eastAsia="Calibri" w:hAnsi="Times New Roman" w:cs="Times New Roman"/>
          <w:sz w:val="24"/>
          <w:szCs w:val="24"/>
        </w:rPr>
        <w:t xml:space="preserve"> д. 24.</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 начальной, основной и </w:t>
      </w:r>
      <w:r w:rsidR="00CB4613">
        <w:rPr>
          <w:rFonts w:ascii="Times New Roman" w:eastAsia="Calibri" w:hAnsi="Times New Roman" w:cs="Times New Roman"/>
          <w:sz w:val="24"/>
          <w:szCs w:val="24"/>
        </w:rPr>
        <w:t>средней школе занимается 11</w:t>
      </w:r>
      <w:r w:rsidRPr="002347B5">
        <w:rPr>
          <w:rFonts w:ascii="Times New Roman" w:eastAsia="Calibri" w:hAnsi="Times New Roman" w:cs="Times New Roman"/>
          <w:sz w:val="24"/>
          <w:szCs w:val="24"/>
        </w:rPr>
        <w:t xml:space="preserve"> классов-комплектов.</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Школа работает в 1 смену, учебные занятия проходят с 8.00 до 14.00.</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Вторая половина дня: кружковые занятия, индивидуальные консультации для учащихся, родителей, внешкольные и общешкольные мероприятия.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Село, в котором находится школа, удален от районного центра на 45 км. В селе имеется Дом культуры и сельская библиотека.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 школе есть спортивный зал, волейбольная площадка, игровая площадка, компьютерный класс, библиотека, столовая, достаточное количество кабинетов для образования и воспитания обучающихся.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Таким образом,  среда воспитательной системы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включает в себя не только возможности школы, но и социокультурные ресурсы поселения.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color w:val="00B050"/>
          <w:sz w:val="24"/>
          <w:szCs w:val="24"/>
        </w:rPr>
        <w:t xml:space="preserve">      </w:t>
      </w:r>
      <w:r w:rsidRPr="002347B5">
        <w:rPr>
          <w:rFonts w:ascii="Times New Roman" w:eastAsia="Calibri" w:hAnsi="Times New Roman" w:cs="Times New Roman"/>
          <w:sz w:val="24"/>
          <w:szCs w:val="24"/>
        </w:rPr>
        <w:t>В связи с тем, что здание школы находится рядом с дорогой,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color w:val="00B050"/>
          <w:sz w:val="24"/>
          <w:szCs w:val="24"/>
        </w:rPr>
        <w:t xml:space="preserve">       </w:t>
      </w:r>
      <w:r w:rsidRPr="002347B5">
        <w:rPr>
          <w:rFonts w:ascii="Times New Roman" w:eastAsia="Calibri" w:hAnsi="Times New Roman" w:cs="Times New Roman"/>
          <w:sz w:val="24"/>
          <w:szCs w:val="24"/>
        </w:rPr>
        <w:t xml:space="preserve">Следует отметить, что в школе обучаются дети из семей разных уровней жизни. Достаточно большой процент детей – из неполных семей, приемных, малообеспеченных, многодетных семей. </w:t>
      </w:r>
      <w:r w:rsidRPr="002347B5">
        <w:rPr>
          <w:rFonts w:ascii="Times New Roman" w:eastAsia="Calibri" w:hAnsi="Times New Roman" w:cs="Times New Roman"/>
          <w:sz w:val="24"/>
          <w:szCs w:val="24"/>
          <w:highlight w:val="white"/>
        </w:rPr>
        <w:t>Учитывая проблемы современного общества, касающиеся поведения подростков и особенности контингент</w:t>
      </w:r>
      <w:r w:rsidR="00CB4613">
        <w:rPr>
          <w:rFonts w:ascii="Times New Roman" w:eastAsia="Calibri" w:hAnsi="Times New Roman" w:cs="Times New Roman"/>
          <w:sz w:val="24"/>
          <w:szCs w:val="24"/>
          <w:highlight w:val="white"/>
        </w:rPr>
        <w:t xml:space="preserve">а школы, </w:t>
      </w:r>
      <w:r w:rsidR="00CB4613">
        <w:rPr>
          <w:rFonts w:ascii="Times New Roman" w:eastAsia="Calibri" w:hAnsi="Times New Roman" w:cs="Times New Roman"/>
          <w:sz w:val="24"/>
          <w:szCs w:val="24"/>
        </w:rPr>
        <w:t>большая работа проводится в рамках модуля «Профилактика».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color w:val="00B050"/>
          <w:sz w:val="24"/>
          <w:szCs w:val="24"/>
        </w:rPr>
        <w:t xml:space="preserve">     </w:t>
      </w:r>
      <w:r w:rsidRPr="002347B5">
        <w:rPr>
          <w:rFonts w:ascii="Times New Roman" w:eastAsia="Calibri" w:hAnsi="Times New Roman" w:cs="Times New Roman"/>
          <w:sz w:val="24"/>
          <w:szCs w:val="24"/>
        </w:rPr>
        <w:t xml:space="preserve">Таким образом,  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Воспитательная  программа  показывает,  каким  образом  педагоги  могут реализовать  воспитательный  потенциал  их  совместной  с  детьми деятельности.</w:t>
      </w:r>
    </w:p>
    <w:p w:rsidR="00CB4613"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  центре  программы  воспитания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находится личностное  развитие  обучающихся  в  соответствии  с  ФГОС  начального  общего  образования,  </w:t>
      </w:r>
      <w:r w:rsidRPr="002347B5">
        <w:rPr>
          <w:rFonts w:ascii="Times New Roman" w:eastAsia="Calibri" w:hAnsi="Times New Roman" w:cs="Times New Roman"/>
          <w:sz w:val="24"/>
          <w:szCs w:val="24"/>
        </w:rPr>
        <w:lastRenderedPageBreak/>
        <w:t>формирование  у  них  системных знаний о различных аспектах развития России и мира.</w:t>
      </w:r>
    </w:p>
    <w:p w:rsidR="00CB4613" w:rsidRPr="002347B5" w:rsidRDefault="00CB4613" w:rsidP="002347B5">
      <w:pPr>
        <w:widowControl w:val="0"/>
        <w:spacing w:after="0" w:line="360" w:lineRule="auto"/>
        <w:jc w:val="both"/>
        <w:rPr>
          <w:rFonts w:ascii="Times New Roman" w:eastAsia="Calibri" w:hAnsi="Times New Roman" w:cs="Times New Roman"/>
          <w:sz w:val="24"/>
          <w:szCs w:val="24"/>
        </w:rPr>
      </w:pP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Взаимодействие школы с социальными партнерами.</w:t>
      </w:r>
    </w:p>
    <w:tbl>
      <w:tblPr>
        <w:tblW w:w="946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3"/>
        <w:gridCol w:w="3191"/>
        <w:gridCol w:w="5711"/>
      </w:tblGrid>
      <w:tr w:rsidR="002347B5" w:rsidRPr="002347B5" w:rsidTr="00CB4613">
        <w:tc>
          <w:tcPr>
            <w:tcW w:w="563"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Социальные партнеры</w:t>
            </w:r>
          </w:p>
        </w:tc>
        <w:tc>
          <w:tcPr>
            <w:tcW w:w="571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Совместная  деятельность</w:t>
            </w:r>
          </w:p>
        </w:tc>
      </w:tr>
      <w:tr w:rsidR="002347B5" w:rsidRPr="002347B5" w:rsidTr="00CB4613">
        <w:tc>
          <w:tcPr>
            <w:tcW w:w="563"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1.</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2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сельская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Участие  в акциях,  в конкурсах, проектах, игровых мероприятиях, совместное проведение библиотечных уроков, тематических занятий, посещение выставок.  </w:t>
            </w:r>
          </w:p>
        </w:tc>
      </w:tr>
      <w:tr w:rsidR="002347B5" w:rsidRPr="002347B5" w:rsidTr="00CB4613">
        <w:tc>
          <w:tcPr>
            <w:tcW w:w="563"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2.</w:t>
            </w:r>
          </w:p>
        </w:tc>
        <w:tc>
          <w:tcPr>
            <w:tcW w:w="3191"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proofErr w:type="spellStart"/>
            <w:r w:rsidRPr="002347B5">
              <w:rPr>
                <w:rFonts w:ascii="Times New Roman" w:eastAsia="Calibri" w:hAnsi="Times New Roman" w:cs="Times New Roman"/>
                <w:sz w:val="24"/>
                <w:szCs w:val="24"/>
              </w:rPr>
              <w:t>Шараповский</w:t>
            </w:r>
            <w:proofErr w:type="spellEnd"/>
            <w:r w:rsidRPr="002347B5">
              <w:rPr>
                <w:rFonts w:ascii="Times New Roman" w:eastAsia="Calibri" w:hAnsi="Times New Roman" w:cs="Times New Roman"/>
                <w:sz w:val="24"/>
                <w:szCs w:val="24"/>
              </w:rPr>
              <w:t xml:space="preserve"> сельский дом культуры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p>
        </w:tc>
        <w:tc>
          <w:tcPr>
            <w:tcW w:w="571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Организация совместных мероприятий. Участие  в акциях,  в конкурсах, игровых мероприятиях. </w:t>
            </w:r>
          </w:p>
        </w:tc>
      </w:tr>
      <w:tr w:rsidR="002347B5"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3.</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МОУ  ДО ДЮЦ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Участие в  совместных мероприятиях и конкурсах между  образовательными учреждениями муниципального округа  в области обучения и воспитания детей в сфере дополнительного образования</w:t>
            </w:r>
          </w:p>
        </w:tc>
      </w:tr>
      <w:tr w:rsidR="002347B5"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4.</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ФОК «Атлант»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Участие в спортивных мероприятиях, соревнованиях, конкурсах, сдача норм ГТО</w:t>
            </w:r>
          </w:p>
        </w:tc>
      </w:tr>
      <w:tr w:rsidR="00CB4613"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CB4613" w:rsidRPr="002347B5"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191" w:type="dxa"/>
            <w:tcBorders>
              <w:top w:val="single" w:sz="4" w:space="0" w:color="000000"/>
              <w:left w:val="single" w:sz="4" w:space="0" w:color="000000"/>
              <w:bottom w:val="single" w:sz="4" w:space="0" w:color="000000"/>
              <w:right w:val="single" w:sz="4" w:space="0" w:color="000000"/>
            </w:tcBorders>
            <w:hideMark/>
          </w:tcPr>
          <w:p w:rsidR="00CB4613" w:rsidRPr="002347B5" w:rsidRDefault="00CB4613" w:rsidP="00CB4613">
            <w:pPr>
              <w:widowControl w:val="0"/>
              <w:spacing w:after="0" w:line="360" w:lineRule="auto"/>
              <w:rPr>
                <w:rFonts w:ascii="Times New Roman" w:eastAsia="Calibri" w:hAnsi="Times New Roman" w:cs="Times New Roman"/>
                <w:sz w:val="24"/>
                <w:szCs w:val="24"/>
              </w:rPr>
            </w:pPr>
            <w:r w:rsidRPr="00CB4613">
              <w:rPr>
                <w:rFonts w:ascii="Times New Roman" w:eastAsia="Calibri" w:hAnsi="Times New Roman" w:cs="Times New Roman"/>
                <w:sz w:val="24"/>
                <w:szCs w:val="24"/>
              </w:rPr>
              <w:t> МБУ ДО "</w:t>
            </w:r>
            <w:proofErr w:type="spellStart"/>
            <w:r w:rsidRPr="00CB4613">
              <w:rPr>
                <w:rFonts w:ascii="Times New Roman" w:eastAsia="Calibri" w:hAnsi="Times New Roman" w:cs="Times New Roman"/>
                <w:bCs/>
                <w:sz w:val="24"/>
                <w:szCs w:val="24"/>
              </w:rPr>
              <w:t>Шатковская</w:t>
            </w:r>
            <w:proofErr w:type="spellEnd"/>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детская</w:t>
            </w:r>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худ</w:t>
            </w:r>
            <w:proofErr w:type="gramStart"/>
            <w:r w:rsidRPr="00CB4613">
              <w:rPr>
                <w:rFonts w:ascii="Times New Roman" w:eastAsia="Calibri" w:hAnsi="Times New Roman" w:cs="Times New Roman"/>
                <w:bCs/>
                <w:sz w:val="24"/>
                <w:szCs w:val="24"/>
              </w:rPr>
              <w:t>о</w:t>
            </w:r>
            <w:r>
              <w:rPr>
                <w:rFonts w:ascii="Times New Roman" w:eastAsia="Calibri" w:hAnsi="Times New Roman" w:cs="Times New Roman"/>
                <w:bCs/>
                <w:sz w:val="24"/>
                <w:szCs w:val="24"/>
              </w:rPr>
              <w:t>-</w:t>
            </w:r>
            <w:proofErr w:type="gramEnd"/>
            <w:r>
              <w:rPr>
                <w:rFonts w:ascii="Times New Roman" w:eastAsia="Calibri" w:hAnsi="Times New Roman" w:cs="Times New Roman"/>
                <w:bCs/>
                <w:sz w:val="24"/>
                <w:szCs w:val="24"/>
              </w:rPr>
              <w:t xml:space="preserve"> </w:t>
            </w:r>
            <w:proofErr w:type="spellStart"/>
            <w:r w:rsidRPr="00CB4613">
              <w:rPr>
                <w:rFonts w:ascii="Times New Roman" w:eastAsia="Calibri" w:hAnsi="Times New Roman" w:cs="Times New Roman"/>
                <w:bCs/>
                <w:sz w:val="24"/>
                <w:szCs w:val="24"/>
              </w:rPr>
              <w:t>жественная</w:t>
            </w:r>
            <w:proofErr w:type="spellEnd"/>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школа</w:t>
            </w:r>
            <w:r w:rsidRPr="00CB4613">
              <w:rPr>
                <w:rFonts w:ascii="Times New Roman" w:eastAsia="Calibri" w:hAnsi="Times New Roman" w:cs="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CB4613" w:rsidRPr="002347B5"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Обучение по программам </w:t>
            </w:r>
            <w:proofErr w:type="gramStart"/>
            <w:r>
              <w:rPr>
                <w:rFonts w:ascii="Times New Roman" w:eastAsia="Calibri" w:hAnsi="Times New Roman" w:cs="Times New Roman"/>
                <w:sz w:val="24"/>
                <w:szCs w:val="24"/>
              </w:rPr>
              <w:t>ДО</w:t>
            </w:r>
            <w:proofErr w:type="gramEnd"/>
          </w:p>
        </w:tc>
      </w:tr>
      <w:tr w:rsidR="00CB4613"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CB4613"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191" w:type="dxa"/>
            <w:tcBorders>
              <w:top w:val="single" w:sz="4" w:space="0" w:color="000000"/>
              <w:left w:val="single" w:sz="4" w:space="0" w:color="000000"/>
              <w:bottom w:val="single" w:sz="4" w:space="0" w:color="000000"/>
              <w:right w:val="single" w:sz="4" w:space="0" w:color="000000"/>
            </w:tcBorders>
            <w:hideMark/>
          </w:tcPr>
          <w:p w:rsidR="00CB4613" w:rsidRPr="00CB4613" w:rsidRDefault="00CB4613" w:rsidP="00CB4613">
            <w:pPr>
              <w:widowControl w:val="0"/>
              <w:spacing w:after="0" w:line="360" w:lineRule="auto"/>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Шатковская</w:t>
            </w:r>
            <w:proofErr w:type="spellEnd"/>
            <w:r>
              <w:rPr>
                <w:rFonts w:ascii="Times New Roman" w:eastAsia="Calibri" w:hAnsi="Times New Roman" w:cs="Times New Roman"/>
                <w:sz w:val="24"/>
                <w:szCs w:val="24"/>
              </w:rPr>
              <w:t xml:space="preserve"> детская школа искусств</w:t>
            </w:r>
          </w:p>
        </w:tc>
        <w:tc>
          <w:tcPr>
            <w:tcW w:w="5711" w:type="dxa"/>
            <w:tcBorders>
              <w:top w:val="single" w:sz="4" w:space="0" w:color="000000"/>
              <w:left w:val="single" w:sz="4" w:space="0" w:color="000000"/>
              <w:bottom w:val="single" w:sz="4" w:space="0" w:color="000000"/>
              <w:right w:val="single" w:sz="4" w:space="0" w:color="000000"/>
            </w:tcBorders>
            <w:hideMark/>
          </w:tcPr>
          <w:p w:rsidR="00CB4613"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Обучение по программам </w:t>
            </w:r>
            <w:proofErr w:type="gramStart"/>
            <w:r>
              <w:rPr>
                <w:rFonts w:ascii="Times New Roman" w:eastAsia="Calibri" w:hAnsi="Times New Roman" w:cs="Times New Roman"/>
                <w:sz w:val="24"/>
                <w:szCs w:val="24"/>
              </w:rPr>
              <w:t>ДО</w:t>
            </w:r>
            <w:proofErr w:type="gramEnd"/>
          </w:p>
        </w:tc>
      </w:tr>
      <w:tr w:rsidR="00CB4613"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CB4613"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3191" w:type="dxa"/>
            <w:tcBorders>
              <w:top w:val="single" w:sz="4" w:space="0" w:color="000000"/>
              <w:left w:val="single" w:sz="4" w:space="0" w:color="000000"/>
              <w:bottom w:val="single" w:sz="4" w:space="0" w:color="000000"/>
              <w:right w:val="single" w:sz="4" w:space="0" w:color="000000"/>
            </w:tcBorders>
            <w:hideMark/>
          </w:tcPr>
          <w:p w:rsidR="00CB4613" w:rsidRDefault="00CB4613" w:rsidP="00CB4613">
            <w:pPr>
              <w:widowControl w:val="0"/>
              <w:spacing w:after="0" w:line="360" w:lineRule="auto"/>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Шатковская</w:t>
            </w:r>
            <w:proofErr w:type="spellEnd"/>
            <w:r>
              <w:rPr>
                <w:rFonts w:ascii="Times New Roman" w:eastAsia="Calibri" w:hAnsi="Times New Roman" w:cs="Times New Roman"/>
                <w:sz w:val="24"/>
                <w:szCs w:val="24"/>
              </w:rPr>
              <w:t xml:space="preserve"> модельная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CB4613" w:rsidRDefault="000A6FAC"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Посещение мероприятий.</w:t>
            </w:r>
          </w:p>
        </w:tc>
      </w:tr>
      <w:tr w:rsidR="00CB4613" w:rsidRPr="002347B5" w:rsidTr="00CB4613">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CB4613" w:rsidRDefault="00CB4613"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3191" w:type="dxa"/>
            <w:tcBorders>
              <w:top w:val="single" w:sz="4" w:space="0" w:color="000000"/>
              <w:left w:val="single" w:sz="4" w:space="0" w:color="000000"/>
              <w:bottom w:val="single" w:sz="4" w:space="0" w:color="000000"/>
              <w:right w:val="single" w:sz="4" w:space="0" w:color="000000"/>
            </w:tcBorders>
            <w:hideMark/>
          </w:tcPr>
          <w:p w:rsidR="00CB4613" w:rsidRDefault="00CB4613" w:rsidP="00CB4613">
            <w:pPr>
              <w:widowControl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МБУК </w:t>
            </w:r>
            <w:r w:rsidR="00213F50">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ЦДКиНТ</w:t>
            </w:r>
            <w:proofErr w:type="spellEnd"/>
            <w:r w:rsidR="00213F50">
              <w:rPr>
                <w:rFonts w:ascii="Times New Roman" w:eastAsia="Calibri" w:hAnsi="Times New Roman" w:cs="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CB4613" w:rsidRDefault="00213F50" w:rsidP="002347B5">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конкурсах, акциях</w:t>
            </w:r>
            <w:r w:rsidR="000A6FAC">
              <w:rPr>
                <w:rFonts w:ascii="Times New Roman" w:eastAsia="Calibri" w:hAnsi="Times New Roman" w:cs="Times New Roman"/>
                <w:sz w:val="24"/>
                <w:szCs w:val="24"/>
              </w:rPr>
              <w:t>.</w:t>
            </w:r>
          </w:p>
        </w:tc>
      </w:tr>
    </w:tbl>
    <w:p w:rsidR="002347B5" w:rsidRPr="002347B5" w:rsidRDefault="002347B5" w:rsidP="002347B5">
      <w:pPr>
        <w:widowControl w:val="0"/>
        <w:jc w:val="both"/>
        <w:rPr>
          <w:rFonts w:ascii="Times New Roman" w:eastAsia="Calibri" w:hAnsi="Times New Roman" w:cs="Times New Roman"/>
          <w:color w:val="00B050"/>
          <w:sz w:val="24"/>
          <w:szCs w:val="24"/>
        </w:rPr>
      </w:pP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этом  сетевое взаимодействие в системе образования сегодня рассматривается не только в рамках реализации ФГОС </w:t>
      </w:r>
      <w:r w:rsidR="00213F50">
        <w:rPr>
          <w:rFonts w:ascii="Times New Roman" w:eastAsia="Calibri" w:hAnsi="Times New Roman" w:cs="Times New Roman"/>
          <w:sz w:val="24"/>
          <w:szCs w:val="24"/>
        </w:rPr>
        <w:t>Н</w:t>
      </w:r>
      <w:r w:rsidRPr="002347B5">
        <w:rPr>
          <w:rFonts w:ascii="Times New Roman" w:eastAsia="Calibri" w:hAnsi="Times New Roman" w:cs="Times New Roman"/>
          <w:sz w:val="24"/>
          <w:szCs w:val="24"/>
        </w:rPr>
        <w:t xml:space="preserve">ОО </w:t>
      </w:r>
      <w:r w:rsidR="00213F50">
        <w:rPr>
          <w:rFonts w:ascii="Times New Roman" w:eastAsia="Calibri" w:hAnsi="Times New Roman" w:cs="Times New Roman"/>
          <w:sz w:val="24"/>
          <w:szCs w:val="24"/>
        </w:rPr>
        <w:t xml:space="preserve">(в части </w:t>
      </w:r>
      <w:r w:rsidRPr="002347B5">
        <w:rPr>
          <w:rFonts w:ascii="Times New Roman" w:eastAsia="Calibri" w:hAnsi="Times New Roman" w:cs="Times New Roman"/>
          <w:sz w:val="24"/>
          <w:szCs w:val="24"/>
        </w:rPr>
        <w:t xml:space="preserve">внеурочной деятельности), но и в более широком аспекте совершенствования деятельности образовательных организаций. В связи с этим, </w:t>
      </w:r>
      <w:r w:rsidRPr="002347B5">
        <w:rPr>
          <w:rFonts w:ascii="Times New Roman" w:eastAsia="Calibri" w:hAnsi="Times New Roman" w:cs="Times New Roman"/>
          <w:sz w:val="24"/>
          <w:szCs w:val="24"/>
        </w:rPr>
        <w:lastRenderedPageBreak/>
        <w:t xml:space="preserve">проанализировав  процессы, происходящие в современной системе образования, 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образовательные программы, способы (методы, приемы) деятельности, комплекс условий, результаты сетевого взаимодействия.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2.2 Виды, формы и содержание воспитательной  деятельности</w:t>
      </w: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2.2.1 Модуль «Урочная деятельность»</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Задача РВП: реализовывать такие учебные задачи, решение которых помогает не только формировать знания, уметь добывать информацию, но и применять знания и информацию на практике, в жизненных ситуациях.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Актуальная задача: урок способствует формированию целостного взгляда на мир, пониманию взаимосвязей явлений и процессов. Воспитание и обучение </w:t>
      </w:r>
      <w:proofErr w:type="gramStart"/>
      <w:r w:rsidRPr="002347B5">
        <w:rPr>
          <w:rFonts w:ascii="Times New Roman" w:eastAsia="Calibri" w:hAnsi="Times New Roman" w:cs="Times New Roman"/>
          <w:sz w:val="24"/>
          <w:szCs w:val="24"/>
        </w:rPr>
        <w:t>связаны</w:t>
      </w:r>
      <w:proofErr w:type="gramEnd"/>
      <w:r w:rsidRPr="002347B5">
        <w:rPr>
          <w:rFonts w:ascii="Times New Roman" w:eastAsia="Calibri" w:hAnsi="Times New Roman" w:cs="Times New Roman"/>
          <w:sz w:val="24"/>
          <w:szCs w:val="24"/>
        </w:rPr>
        <w:t xml:space="preserve">, нельзя хорошо обучать, не воспитывая, и нельзя хорошо оказывать воспитывающее воздействие, не обучая.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Замысел: объединение обучения и воспитания в единый целенаправленный процесс, развитие личностного потенциала обучающегося.</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015"/>
        <w:gridCol w:w="3366"/>
      </w:tblGrid>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Вид деятельности</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Форма деятельности</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Содержание деятельности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Использование различных методов обучения для развития коммуникативных и познавательных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способностей.</w:t>
            </w:r>
          </w:p>
        </w:tc>
        <w:tc>
          <w:tcPr>
            <w:tcW w:w="3015"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1. Учебные дискуссии.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2. Игры, викторины.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3.Проектная деятельность.</w:t>
            </w:r>
          </w:p>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xml:space="preserve">4. Олимпиадное движение. </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3366"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Приемы при общении с </w:t>
            </w:r>
            <w:proofErr w:type="gramStart"/>
            <w:r w:rsidRPr="002347B5">
              <w:rPr>
                <w:rFonts w:ascii="Times New Roman" w:eastAsia="Calibri" w:hAnsi="Times New Roman" w:cs="Times New Roman"/>
                <w:sz w:val="24"/>
                <w:szCs w:val="24"/>
              </w:rPr>
              <w:t>обучающимися</w:t>
            </w:r>
            <w:proofErr w:type="gramEnd"/>
            <w:r w:rsidRPr="002347B5">
              <w:rPr>
                <w:rFonts w:ascii="Times New Roman" w:eastAsia="Calibri" w:hAnsi="Times New Roman" w:cs="Times New Roman"/>
                <w:sz w:val="24"/>
                <w:szCs w:val="24"/>
              </w:rPr>
              <w:t xml:space="preserve">: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подбор содержания воспитывающей направле</w:t>
            </w:r>
            <w:proofErr w:type="gramStart"/>
            <w:r w:rsidRPr="002347B5">
              <w:rPr>
                <w:rFonts w:ascii="Times New Roman" w:eastAsia="Calibri" w:hAnsi="Times New Roman" w:cs="Times New Roman"/>
                <w:sz w:val="24"/>
                <w:szCs w:val="24"/>
              </w:rPr>
              <w:t>н-</w:t>
            </w:r>
            <w:proofErr w:type="gramEnd"/>
            <w:r w:rsidRPr="002347B5">
              <w:rPr>
                <w:rFonts w:ascii="Times New Roman" w:eastAsia="Calibri" w:hAnsi="Times New Roman" w:cs="Times New Roman"/>
                <w:sz w:val="24"/>
                <w:szCs w:val="24"/>
              </w:rPr>
              <w:t xml:space="preserve"> </w:t>
            </w:r>
            <w:proofErr w:type="spellStart"/>
            <w:r w:rsidRPr="002347B5">
              <w:rPr>
                <w:rFonts w:ascii="Times New Roman" w:eastAsia="Calibri" w:hAnsi="Times New Roman" w:cs="Times New Roman"/>
                <w:sz w:val="24"/>
                <w:szCs w:val="24"/>
              </w:rPr>
              <w:t>ности</w:t>
            </w:r>
            <w:proofErr w:type="spellEnd"/>
            <w:r w:rsidRPr="002347B5">
              <w:rPr>
                <w:rFonts w:ascii="Times New Roman" w:eastAsia="Calibri" w:hAnsi="Times New Roman" w:cs="Times New Roman"/>
                <w:sz w:val="24"/>
                <w:szCs w:val="24"/>
              </w:rPr>
              <w:t>, ориентированный на обсуждение ценностного аспекта изучаемых на уроках явлений;</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обсуждение в неформальном общении вопросов, волнующих учеников;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учет индивидуальных особенностей, увлечений, интересов обучающихся;</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организация проектной деятельности;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Установление доверительных отношений между учителем и его учениками, поддержание </w:t>
            </w:r>
            <w:r w:rsidRPr="002347B5">
              <w:rPr>
                <w:rFonts w:ascii="Times New Roman" w:eastAsia="Calibri" w:hAnsi="Times New Roman" w:cs="Times New Roman"/>
                <w:sz w:val="24"/>
                <w:szCs w:val="24"/>
              </w:rPr>
              <w:lastRenderedPageBreak/>
              <w:t>мотивации учеников к получению знаний</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Познавательные беседы, познавательные игры, дебаты</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Беседы «Мои права и обязанности», беседы «Правила поведения в школе»</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proofErr w:type="gramStart"/>
            <w:r w:rsidRPr="002347B5">
              <w:rPr>
                <w:rFonts w:ascii="Times New Roman" w:eastAsia="Calibri" w:hAnsi="Times New Roman" w:cs="Times New Roman"/>
                <w:sz w:val="24"/>
                <w:szCs w:val="24"/>
              </w:rPr>
              <w:t>Индивидуальный проект</w:t>
            </w:r>
            <w:proofErr w:type="gramEnd"/>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Мини-проекты</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Защита проектов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Олимпиады, интеллектуальные марафоны, викторины</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Предметные недели.   </w:t>
            </w:r>
          </w:p>
          <w:p w:rsidR="002347B5" w:rsidRPr="002347B5" w:rsidRDefault="002347B5" w:rsidP="002347B5">
            <w:pPr>
              <w:widowControl w:val="0"/>
              <w:spacing w:after="0"/>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Предметные олимпиады. Образовательные события.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Побуждение школьников соблюдать на уроке общепринятые нормы поведения, правила общения со старшими (учителями) и сверстниками (школьниками)</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Этические беседы</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Беседа на тему «Есть такая профессия – Родину защищать!». Урок толерантности «Наш дом – Россия», «О культуре внешнего вида»,  «Школьный этикет»</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301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Тематические диспуты, проблемно-ценностные дискуссии</w:t>
            </w:r>
          </w:p>
        </w:tc>
        <w:tc>
          <w:tcPr>
            <w:tcW w:w="336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Тематические Уроки мужества, посвященные героям ВОВ, СВО и др.</w:t>
            </w:r>
          </w:p>
        </w:tc>
      </w:tr>
      <w:tr w:rsidR="00213F50" w:rsidRPr="002347B5" w:rsidTr="00213F50">
        <w:trPr>
          <w:trHeight w:val="601"/>
        </w:trPr>
        <w:tc>
          <w:tcPr>
            <w:tcW w:w="3189" w:type="dxa"/>
            <w:tcBorders>
              <w:top w:val="single" w:sz="4" w:space="0" w:color="000000"/>
              <w:left w:val="single" w:sz="4" w:space="0" w:color="000000"/>
              <w:bottom w:val="single" w:sz="4" w:space="0" w:color="000000"/>
              <w:right w:val="single" w:sz="4" w:space="0" w:color="000000"/>
            </w:tcBorders>
            <w:hideMark/>
          </w:tcPr>
          <w:p w:rsidR="00213F50" w:rsidRPr="002347B5" w:rsidRDefault="003F32B4" w:rsidP="002347B5">
            <w:pPr>
              <w:widowControl w:val="0"/>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Pr="003F32B4">
              <w:rPr>
                <w:rFonts w:ascii="Times New Roman" w:eastAsia="Calibri" w:hAnsi="Times New Roman" w:cs="Times New Roman"/>
                <w:sz w:val="24"/>
                <w:szCs w:val="24"/>
              </w:rPr>
              <w:t>ключение учителями в рабочие программы учебных предметов, курсов, модулей тематики в соответствии с календарным планом воспитательной работы</w:t>
            </w:r>
            <w:r>
              <w:rPr>
                <w:rFonts w:ascii="Times New Roman" w:eastAsia="Calibri" w:hAnsi="Times New Roman" w:cs="Times New Roman"/>
                <w:sz w:val="24"/>
                <w:szCs w:val="24"/>
              </w:rPr>
              <w:t xml:space="preserve"> (Единым календарем образовательных событий)</w:t>
            </w:r>
          </w:p>
        </w:tc>
        <w:tc>
          <w:tcPr>
            <w:tcW w:w="3015" w:type="dxa"/>
            <w:tcBorders>
              <w:top w:val="single" w:sz="4" w:space="0" w:color="000000"/>
              <w:left w:val="single" w:sz="4" w:space="0" w:color="000000"/>
              <w:bottom w:val="single" w:sz="4" w:space="0" w:color="000000"/>
              <w:right w:val="single" w:sz="4" w:space="0" w:color="000000"/>
            </w:tcBorders>
            <w:hideMark/>
          </w:tcPr>
          <w:p w:rsidR="00213F50" w:rsidRPr="002347B5" w:rsidRDefault="003F32B4" w:rsidP="002347B5">
            <w:pPr>
              <w:widowControl w:val="0"/>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Беседы, обсуждения</w:t>
            </w:r>
          </w:p>
        </w:tc>
        <w:tc>
          <w:tcPr>
            <w:tcW w:w="3366" w:type="dxa"/>
            <w:tcBorders>
              <w:top w:val="single" w:sz="4" w:space="0" w:color="000000"/>
              <w:left w:val="single" w:sz="4" w:space="0" w:color="000000"/>
              <w:bottom w:val="single" w:sz="4" w:space="0" w:color="000000"/>
              <w:right w:val="single" w:sz="4" w:space="0" w:color="000000"/>
            </w:tcBorders>
            <w:hideMark/>
          </w:tcPr>
          <w:p w:rsidR="00213F50" w:rsidRPr="002347B5" w:rsidRDefault="003F32B4" w:rsidP="002347B5">
            <w:pPr>
              <w:widowControl w:val="0"/>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Пятиминутки в памятные даты единого календаря образовательных событий.</w:t>
            </w:r>
          </w:p>
        </w:tc>
      </w:tr>
    </w:tbl>
    <w:p w:rsidR="002347B5" w:rsidRDefault="002347B5" w:rsidP="002347B5">
      <w:pPr>
        <w:widowControl w:val="0"/>
        <w:jc w:val="both"/>
        <w:rPr>
          <w:rFonts w:ascii="Times New Roman" w:eastAsia="Calibri" w:hAnsi="Times New Roman" w:cs="Times New Roman"/>
          <w:b/>
          <w:sz w:val="24"/>
          <w:szCs w:val="24"/>
          <w:u w:val="single"/>
        </w:rPr>
      </w:pPr>
    </w:p>
    <w:p w:rsidR="00D047DA" w:rsidRPr="002347B5" w:rsidRDefault="00D047DA" w:rsidP="002347B5">
      <w:pPr>
        <w:widowControl w:val="0"/>
        <w:jc w:val="both"/>
        <w:rPr>
          <w:rFonts w:ascii="Times New Roman" w:eastAsia="Calibri" w:hAnsi="Times New Roman" w:cs="Times New Roman"/>
          <w:b/>
          <w:sz w:val="24"/>
          <w:szCs w:val="24"/>
          <w:u w:val="single"/>
        </w:rPr>
      </w:pP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lastRenderedPageBreak/>
        <w:t>2.2.2 Модуль «Внеурочная деятельность»</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Воспитание на занятиях школьных курсов внеурочной деятельности осуществляется по направлениям по ФГОС, преимущественно </w:t>
      </w:r>
      <w:proofErr w:type="gramStart"/>
      <w:r w:rsidRPr="002347B5">
        <w:rPr>
          <w:rFonts w:ascii="Times New Roman" w:eastAsia="Calibri" w:hAnsi="Times New Roman" w:cs="Times New Roman"/>
          <w:sz w:val="24"/>
          <w:szCs w:val="24"/>
        </w:rPr>
        <w:t>через</w:t>
      </w:r>
      <w:proofErr w:type="gramEnd"/>
      <w:r w:rsidRPr="002347B5">
        <w:rPr>
          <w:rFonts w:ascii="Times New Roman" w:eastAsia="Calibri" w:hAnsi="Times New Roman" w:cs="Times New Roman"/>
          <w:sz w:val="24"/>
          <w:szCs w:val="24"/>
        </w:rPr>
        <w:t xml:space="preserve">: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-вовлечение школьников в интересную и полезную для них деятельность, которая предоставит им возможность </w:t>
      </w:r>
      <w:proofErr w:type="spellStart"/>
      <w:r w:rsidRPr="002347B5">
        <w:rPr>
          <w:rFonts w:ascii="Times New Roman" w:eastAsia="Calibri" w:hAnsi="Times New Roman" w:cs="Times New Roman"/>
          <w:sz w:val="24"/>
          <w:szCs w:val="24"/>
        </w:rPr>
        <w:t>самореализоваться</w:t>
      </w:r>
      <w:proofErr w:type="spellEnd"/>
      <w:r w:rsidRPr="002347B5">
        <w:rPr>
          <w:rFonts w:ascii="Times New Roman" w:eastAsia="Calibri" w:hAnsi="Times New Roman" w:cs="Times New Roman"/>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-формирование в кружках, секциях, клубах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-создание в детских объединениях традиций, задающих их членам определенные социально значимые формы поведения;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-поощрение педагогами детских инициатив и детского самоуправления.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5"/>
        <w:gridCol w:w="2932"/>
      </w:tblGrid>
      <w:tr w:rsidR="002347B5" w:rsidRPr="002347B5" w:rsidTr="00CB4613">
        <w:trPr>
          <w:trHeight w:val="129"/>
        </w:trPr>
        <w:tc>
          <w:tcPr>
            <w:tcW w:w="6345" w:type="dxa"/>
            <w:shd w:val="clear" w:color="auto" w:fill="auto"/>
          </w:tcPr>
          <w:p w:rsidR="002347B5" w:rsidRPr="002347B5" w:rsidRDefault="002347B5" w:rsidP="002347B5">
            <w:pPr>
              <w:widowControl w:val="0"/>
              <w:spacing w:after="0"/>
              <w:rPr>
                <w:rFonts w:ascii="Times New Roman" w:eastAsia="Calibri" w:hAnsi="Times New Roman" w:cs="Times New Roman"/>
                <w:b/>
                <w:sz w:val="24"/>
              </w:rPr>
            </w:pPr>
            <w:r w:rsidRPr="002347B5">
              <w:rPr>
                <w:rFonts w:ascii="Times New Roman" w:eastAsia="Calibri" w:hAnsi="Times New Roman" w:cs="Times New Roman"/>
                <w:b/>
                <w:sz w:val="24"/>
              </w:rPr>
              <w:t>Название</w:t>
            </w:r>
          </w:p>
        </w:tc>
        <w:tc>
          <w:tcPr>
            <w:tcW w:w="2932" w:type="dxa"/>
            <w:shd w:val="clear" w:color="auto" w:fill="auto"/>
          </w:tcPr>
          <w:p w:rsidR="002347B5" w:rsidRPr="002347B5" w:rsidRDefault="002347B5" w:rsidP="002347B5">
            <w:pPr>
              <w:widowControl w:val="0"/>
              <w:spacing w:after="0"/>
              <w:rPr>
                <w:rFonts w:ascii="Times New Roman" w:eastAsia="Calibri" w:hAnsi="Times New Roman" w:cs="Times New Roman"/>
                <w:b/>
                <w:sz w:val="24"/>
              </w:rPr>
            </w:pPr>
            <w:r w:rsidRPr="002347B5">
              <w:rPr>
                <w:rFonts w:ascii="Times New Roman" w:eastAsia="Calibri" w:hAnsi="Times New Roman" w:cs="Times New Roman"/>
                <w:b/>
                <w:sz w:val="24"/>
              </w:rPr>
              <w:t>1-4</w:t>
            </w:r>
          </w:p>
        </w:tc>
      </w:tr>
      <w:tr w:rsidR="002347B5" w:rsidRPr="002347B5" w:rsidTr="00CB4613">
        <w:trPr>
          <w:trHeight w:val="710"/>
        </w:trPr>
        <w:tc>
          <w:tcPr>
            <w:tcW w:w="6345" w:type="dxa"/>
            <w:shd w:val="clear" w:color="auto" w:fill="auto"/>
          </w:tcPr>
          <w:p w:rsidR="002347B5" w:rsidRPr="002347B5" w:rsidRDefault="002347B5" w:rsidP="002347B5">
            <w:pPr>
              <w:widowControl w:val="0"/>
              <w:spacing w:after="0"/>
              <w:rPr>
                <w:rFonts w:ascii="Times New Roman" w:eastAsia="Calibri" w:hAnsi="Times New Roman" w:cs="Times New Roman"/>
                <w:sz w:val="24"/>
              </w:rPr>
            </w:pPr>
            <w:r w:rsidRPr="002347B5">
              <w:rPr>
                <w:rFonts w:ascii="Times New Roman" w:eastAsia="Calibri" w:hAnsi="Times New Roman" w:cs="Times New Roman"/>
                <w:sz w:val="24"/>
              </w:rPr>
              <w:t>Цикл занятий «Разговоры</w:t>
            </w:r>
          </w:p>
          <w:p w:rsidR="002347B5" w:rsidRPr="002347B5" w:rsidRDefault="002347B5" w:rsidP="002347B5">
            <w:pPr>
              <w:widowControl w:val="0"/>
              <w:spacing w:after="0"/>
              <w:rPr>
                <w:rFonts w:ascii="Times New Roman" w:eastAsia="Calibri" w:hAnsi="Times New Roman" w:cs="Times New Roman"/>
                <w:sz w:val="24"/>
              </w:rPr>
            </w:pPr>
            <w:r w:rsidRPr="002347B5">
              <w:rPr>
                <w:rFonts w:ascii="Times New Roman" w:eastAsia="Calibri" w:hAnsi="Times New Roman" w:cs="Times New Roman"/>
                <w:sz w:val="24"/>
              </w:rPr>
              <w:t xml:space="preserve">о важном» </w:t>
            </w:r>
          </w:p>
        </w:tc>
        <w:tc>
          <w:tcPr>
            <w:tcW w:w="2932" w:type="dxa"/>
            <w:shd w:val="clear" w:color="auto" w:fill="auto"/>
          </w:tcPr>
          <w:p w:rsidR="002347B5" w:rsidRPr="002347B5" w:rsidRDefault="002347B5" w:rsidP="002347B5">
            <w:pPr>
              <w:widowControl w:val="0"/>
              <w:spacing w:after="0"/>
              <w:rPr>
                <w:rFonts w:ascii="Times New Roman" w:eastAsia="Calibri" w:hAnsi="Times New Roman" w:cs="Times New Roman"/>
                <w:sz w:val="24"/>
              </w:rPr>
            </w:pPr>
            <w:r w:rsidRPr="002347B5">
              <w:rPr>
                <w:rFonts w:ascii="Times New Roman" w:eastAsia="Calibri" w:hAnsi="Times New Roman" w:cs="Times New Roman"/>
                <w:sz w:val="24"/>
              </w:rPr>
              <w:t>1,2,3,4</w:t>
            </w:r>
            <w:r w:rsidR="00D047DA">
              <w:rPr>
                <w:rFonts w:ascii="Times New Roman" w:eastAsia="Calibri" w:hAnsi="Times New Roman" w:cs="Times New Roman"/>
                <w:sz w:val="24"/>
              </w:rPr>
              <w:t xml:space="preserve"> классы </w:t>
            </w:r>
          </w:p>
          <w:p w:rsidR="002347B5" w:rsidRPr="002347B5" w:rsidRDefault="002347B5" w:rsidP="002347B5">
            <w:pPr>
              <w:widowControl w:val="0"/>
              <w:spacing w:after="0"/>
              <w:rPr>
                <w:rFonts w:ascii="Times New Roman" w:eastAsia="Calibri" w:hAnsi="Times New Roman" w:cs="Times New Roman"/>
                <w:sz w:val="24"/>
              </w:rPr>
            </w:pPr>
            <w:r w:rsidRPr="002347B5">
              <w:rPr>
                <w:rFonts w:ascii="Times New Roman" w:eastAsia="Calibri" w:hAnsi="Times New Roman" w:cs="Times New Roman"/>
                <w:sz w:val="24"/>
              </w:rPr>
              <w:t>по 1 часу</w:t>
            </w:r>
          </w:p>
        </w:tc>
      </w:tr>
      <w:tr w:rsidR="002347B5" w:rsidRPr="002347B5" w:rsidTr="00CB4613">
        <w:trPr>
          <w:trHeight w:val="551"/>
        </w:trPr>
        <w:tc>
          <w:tcPr>
            <w:tcW w:w="6345" w:type="dxa"/>
            <w:shd w:val="clear" w:color="auto" w:fill="auto"/>
          </w:tcPr>
          <w:p w:rsidR="002347B5" w:rsidRPr="002347B5" w:rsidRDefault="00D047DA" w:rsidP="002347B5">
            <w:pPr>
              <w:widowControl w:val="0"/>
              <w:spacing w:after="0"/>
              <w:rPr>
                <w:rFonts w:ascii="Times New Roman" w:eastAsia="Calibri" w:hAnsi="Times New Roman" w:cs="Times New Roman"/>
                <w:sz w:val="24"/>
              </w:rPr>
            </w:pPr>
            <w:r>
              <w:rPr>
                <w:rFonts w:ascii="Times New Roman" w:eastAsia="Calibri" w:hAnsi="Times New Roman" w:cs="Times New Roman"/>
                <w:sz w:val="24"/>
              </w:rPr>
              <w:t>Курс «Функциональная грамотность</w:t>
            </w:r>
            <w:r w:rsidR="002347B5" w:rsidRPr="002347B5">
              <w:rPr>
                <w:rFonts w:ascii="Times New Roman" w:eastAsia="Calibri" w:hAnsi="Times New Roman" w:cs="Times New Roman"/>
                <w:sz w:val="24"/>
              </w:rPr>
              <w:t>»</w:t>
            </w:r>
          </w:p>
        </w:tc>
        <w:tc>
          <w:tcPr>
            <w:tcW w:w="2932" w:type="dxa"/>
            <w:shd w:val="clear" w:color="auto" w:fill="auto"/>
          </w:tcPr>
          <w:p w:rsidR="002347B5" w:rsidRPr="002347B5" w:rsidRDefault="002347B5" w:rsidP="002347B5">
            <w:pPr>
              <w:widowControl w:val="0"/>
              <w:spacing w:after="0"/>
              <w:rPr>
                <w:rFonts w:ascii="Times New Roman" w:eastAsia="Calibri" w:hAnsi="Times New Roman" w:cs="Times New Roman"/>
                <w:sz w:val="24"/>
              </w:rPr>
            </w:pPr>
            <w:r w:rsidRPr="002347B5">
              <w:rPr>
                <w:rFonts w:ascii="Times New Roman" w:eastAsia="Calibri" w:hAnsi="Times New Roman" w:cs="Times New Roman"/>
                <w:sz w:val="24"/>
              </w:rPr>
              <w:t>1</w:t>
            </w:r>
            <w:r w:rsidR="00D047DA">
              <w:rPr>
                <w:rFonts w:ascii="Times New Roman" w:eastAsia="Calibri" w:hAnsi="Times New Roman" w:cs="Times New Roman"/>
                <w:sz w:val="24"/>
              </w:rPr>
              <w:t xml:space="preserve">,2,3,4 классы по </w:t>
            </w:r>
            <w:r w:rsidRPr="002347B5">
              <w:rPr>
                <w:rFonts w:ascii="Times New Roman" w:eastAsia="Calibri" w:hAnsi="Times New Roman" w:cs="Times New Roman"/>
                <w:sz w:val="24"/>
              </w:rPr>
              <w:t xml:space="preserve"> 1 час</w:t>
            </w:r>
            <w:r w:rsidR="00D047DA">
              <w:rPr>
                <w:rFonts w:ascii="Times New Roman" w:eastAsia="Calibri" w:hAnsi="Times New Roman" w:cs="Times New Roman"/>
                <w:sz w:val="24"/>
              </w:rPr>
              <w:t>у</w:t>
            </w:r>
          </w:p>
        </w:tc>
      </w:tr>
      <w:tr w:rsidR="002347B5" w:rsidRPr="002347B5" w:rsidTr="00CB4613">
        <w:trPr>
          <w:trHeight w:val="630"/>
        </w:trPr>
        <w:tc>
          <w:tcPr>
            <w:tcW w:w="6345" w:type="dxa"/>
            <w:shd w:val="clear" w:color="auto" w:fill="auto"/>
          </w:tcPr>
          <w:p w:rsidR="002347B5" w:rsidRPr="002347B5" w:rsidRDefault="002347B5" w:rsidP="002347B5">
            <w:pPr>
              <w:widowControl w:val="0"/>
              <w:spacing w:after="0"/>
              <w:rPr>
                <w:rFonts w:ascii="Times New Roman" w:eastAsia="Calibri" w:hAnsi="Times New Roman" w:cs="Times New Roman"/>
                <w:color w:val="000000"/>
                <w:sz w:val="24"/>
                <w:lang w:eastAsia="ru-RU" w:bidi="ru-RU"/>
              </w:rPr>
            </w:pPr>
            <w:r w:rsidRPr="002347B5">
              <w:rPr>
                <w:rFonts w:ascii="Times New Roman" w:eastAsia="Calibri" w:hAnsi="Times New Roman" w:cs="Times New Roman"/>
                <w:color w:val="000000"/>
                <w:sz w:val="24"/>
                <w:lang w:eastAsia="ru-RU" w:bidi="ru-RU"/>
              </w:rPr>
              <w:t>Курс «Движение – есть жизнь»</w:t>
            </w:r>
          </w:p>
          <w:p w:rsidR="002347B5" w:rsidRPr="002347B5" w:rsidRDefault="002347B5" w:rsidP="002347B5">
            <w:pPr>
              <w:widowControl w:val="0"/>
              <w:spacing w:after="0"/>
              <w:rPr>
                <w:rFonts w:ascii="Times New Roman" w:eastAsia="Bookman Old Style" w:hAnsi="Times New Roman" w:cs="Times New Roman"/>
                <w:color w:val="000000"/>
                <w:sz w:val="24"/>
              </w:rPr>
            </w:pPr>
          </w:p>
        </w:tc>
        <w:tc>
          <w:tcPr>
            <w:tcW w:w="2932" w:type="dxa"/>
            <w:shd w:val="clear" w:color="auto" w:fill="auto"/>
          </w:tcPr>
          <w:p w:rsidR="002347B5" w:rsidRPr="002347B5" w:rsidRDefault="00213F50" w:rsidP="002347B5">
            <w:pPr>
              <w:widowControl w:val="0"/>
              <w:spacing w:after="0"/>
              <w:rPr>
                <w:rFonts w:ascii="Times New Roman" w:eastAsia="Calibri" w:hAnsi="Times New Roman" w:cs="Times New Roman"/>
                <w:sz w:val="24"/>
              </w:rPr>
            </w:pPr>
            <w:r>
              <w:rPr>
                <w:rFonts w:ascii="Times New Roman" w:eastAsia="Calibri" w:hAnsi="Times New Roman" w:cs="Times New Roman"/>
                <w:sz w:val="24"/>
              </w:rPr>
              <w:t>1,2,3</w:t>
            </w:r>
            <w:r w:rsidR="00D047DA">
              <w:rPr>
                <w:rFonts w:ascii="Times New Roman" w:eastAsia="Calibri" w:hAnsi="Times New Roman" w:cs="Times New Roman"/>
                <w:sz w:val="24"/>
              </w:rPr>
              <w:t xml:space="preserve">,4 </w:t>
            </w:r>
            <w:r w:rsidR="002347B5" w:rsidRPr="002347B5">
              <w:rPr>
                <w:rFonts w:ascii="Times New Roman" w:eastAsia="Calibri" w:hAnsi="Times New Roman" w:cs="Times New Roman"/>
                <w:sz w:val="24"/>
              </w:rPr>
              <w:t xml:space="preserve"> классы по 1 часу</w:t>
            </w:r>
          </w:p>
          <w:p w:rsidR="002347B5" w:rsidRPr="002347B5" w:rsidRDefault="002347B5" w:rsidP="002347B5">
            <w:pPr>
              <w:widowControl w:val="0"/>
              <w:spacing w:after="0"/>
              <w:rPr>
                <w:rFonts w:ascii="Times New Roman" w:eastAsia="Calibri" w:hAnsi="Times New Roman" w:cs="Times New Roman"/>
                <w:sz w:val="24"/>
              </w:rPr>
            </w:pPr>
          </w:p>
        </w:tc>
      </w:tr>
    </w:tbl>
    <w:p w:rsidR="002347B5" w:rsidRPr="002347B5" w:rsidRDefault="002347B5" w:rsidP="002347B5">
      <w:pPr>
        <w:widowControl w:val="0"/>
        <w:spacing w:after="0" w:line="360" w:lineRule="auto"/>
        <w:jc w:val="both"/>
        <w:rPr>
          <w:rFonts w:ascii="Times New Roman" w:eastAsia="Calibri" w:hAnsi="Times New Roman" w:cs="Times New Roman"/>
          <w:sz w:val="24"/>
          <w:szCs w:val="24"/>
        </w:rPr>
      </w:pP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rPr>
        <w:t xml:space="preserve">            </w:t>
      </w:r>
      <w:r w:rsidRPr="002347B5">
        <w:rPr>
          <w:rFonts w:ascii="Times New Roman" w:eastAsia="Calibri" w:hAnsi="Times New Roman" w:cs="Times New Roman"/>
          <w:b/>
          <w:sz w:val="24"/>
          <w:szCs w:val="24"/>
          <w:u w:val="single"/>
        </w:rPr>
        <w:t xml:space="preserve"> 2.2.3       Модуль «Классное руководство»</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Смысл и главное предназначение воспитательной работы классного руководителя заключается в направленности процесса воспитания на развитие ребенка. Классный руководитель, определяя направления и планируя воспитательную работу с учетом интересов и способностей ребят данного класса, занимает позицию сопровождающего, помощника в подготовке детей к конкретным делам, постоянно стимулируя их к проявлению личностных качеств.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Осуществляя классное руководство, педагог организует работу с классом; индивидуальную работу с учащимися вверенного ему класса; работу с учителями, </w:t>
      </w:r>
      <w:r w:rsidRPr="002347B5">
        <w:rPr>
          <w:rFonts w:ascii="Times New Roman" w:eastAsia="Calibri" w:hAnsi="Times New Roman" w:cs="Times New Roman"/>
          <w:sz w:val="24"/>
          <w:szCs w:val="24"/>
        </w:rPr>
        <w:lastRenderedPageBreak/>
        <w:t xml:space="preserve">преподающими в данном классе, работу с родителями учащихся или их законными представителями.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190"/>
        <w:gridCol w:w="3191"/>
      </w:tblGrid>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Содержание деятельности </w:t>
            </w:r>
          </w:p>
        </w:tc>
      </w:tr>
      <w:tr w:rsidR="002347B5" w:rsidRPr="002347B5" w:rsidTr="00CB4613">
        <w:tc>
          <w:tcPr>
            <w:tcW w:w="9570" w:type="dxa"/>
            <w:gridSpan w:val="3"/>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rPr>
                <w:rFonts w:ascii="Times New Roman" w:eastAsia="Calibri" w:hAnsi="Times New Roman" w:cs="Times New Roman"/>
                <w:sz w:val="24"/>
                <w:szCs w:val="24"/>
              </w:rPr>
            </w:pPr>
            <w:r w:rsidRPr="002347B5">
              <w:rPr>
                <w:rFonts w:ascii="Times New Roman" w:eastAsia="Calibri" w:hAnsi="Times New Roman" w:cs="Times New Roman"/>
                <w:sz w:val="24"/>
                <w:szCs w:val="24"/>
              </w:rPr>
              <w:t>Работа с классным коллективом</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Инициирование и поддержка участия класса в общешкольных и классных ключевых делах. </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Сплочение класса через проведение общих мероприятий (игр, </w:t>
            </w:r>
            <w:proofErr w:type="spellStart"/>
            <w:r w:rsidRPr="002347B5">
              <w:rPr>
                <w:rFonts w:ascii="Times New Roman" w:eastAsia="Calibri" w:hAnsi="Times New Roman" w:cs="Times New Roman"/>
                <w:sz w:val="24"/>
                <w:szCs w:val="24"/>
              </w:rPr>
              <w:t>квестов</w:t>
            </w:r>
            <w:proofErr w:type="spellEnd"/>
            <w:r w:rsidRPr="002347B5">
              <w:rPr>
                <w:rFonts w:ascii="Times New Roman" w:eastAsia="Calibri" w:hAnsi="Times New Roman" w:cs="Times New Roman"/>
                <w:sz w:val="24"/>
                <w:szCs w:val="24"/>
              </w:rPr>
              <w:t xml:space="preserve">, конкурсов).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Развитие личностного потенциала через просмотр рекомендованных видеофильмов и мультфильмов; чтение литературных произведений.</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Оказание необходимой помощи детям в  подготовке, проведении и анализе мероприятий.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Проведение классных часов как часов плодотворного и доверительного общения педагога и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Тренинги, диспуты, социально-психологические часы и др.</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Проведение классных часов и тренингов, направленных на сплочение коллектива и предоставляющих возможность рефлексии собственного поведения, роли в классном коллективе, участия в жизни класса</w:t>
            </w:r>
            <w:r w:rsidR="003F32B4">
              <w:rPr>
                <w:rFonts w:ascii="Times New Roman" w:eastAsia="Calibri" w:hAnsi="Times New Roman" w:cs="Times New Roman"/>
                <w:sz w:val="24"/>
                <w:szCs w:val="24"/>
              </w:rPr>
              <w:t xml:space="preserve">, на профилактику жестокости </w:t>
            </w:r>
            <w:proofErr w:type="gramStart"/>
            <w:r w:rsidR="003F32B4">
              <w:rPr>
                <w:rFonts w:ascii="Times New Roman" w:eastAsia="Calibri" w:hAnsi="Times New Roman" w:cs="Times New Roman"/>
                <w:sz w:val="24"/>
                <w:szCs w:val="24"/>
              </w:rPr>
              <w:t>к</w:t>
            </w:r>
            <w:proofErr w:type="gramEnd"/>
            <w:r w:rsidR="003F32B4">
              <w:rPr>
                <w:rFonts w:ascii="Times New Roman" w:eastAsia="Calibri" w:hAnsi="Times New Roman" w:cs="Times New Roman"/>
                <w:sz w:val="24"/>
                <w:szCs w:val="24"/>
              </w:rPr>
              <w:t xml:space="preserve"> пожилым</w:t>
            </w:r>
            <w:r w:rsidRPr="002347B5">
              <w:rPr>
                <w:rFonts w:ascii="Times New Roman" w:eastAsia="Calibri" w:hAnsi="Times New Roman" w:cs="Times New Roman"/>
                <w:sz w:val="24"/>
                <w:szCs w:val="24"/>
              </w:rPr>
              <w:t xml:space="preserve"> (1-4кл.)</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Тренинги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Технология «Соглашение о взаимоотношениях», основанная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3F32B4" w:rsidRPr="002347B5" w:rsidRDefault="003F32B4" w:rsidP="002347B5">
            <w:pPr>
              <w:widowControl w:val="0"/>
              <w:spacing w:after="0"/>
              <w:jc w:val="both"/>
              <w:rPr>
                <w:rFonts w:ascii="Times New Roman" w:eastAsia="Calibri" w:hAnsi="Times New Roman" w:cs="Times New Roman"/>
                <w:sz w:val="24"/>
                <w:szCs w:val="24"/>
              </w:rPr>
            </w:pPr>
          </w:p>
        </w:tc>
      </w:tr>
      <w:tr w:rsidR="002347B5" w:rsidRPr="002347B5" w:rsidTr="00CB4613">
        <w:tc>
          <w:tcPr>
            <w:tcW w:w="9570" w:type="dxa"/>
            <w:gridSpan w:val="3"/>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lastRenderedPageBreak/>
              <w:t xml:space="preserve">                       Индивидуальная работа с учащимися</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Поддержка ребенка в решении важных для него жизненных проблем – в успеваемости, налаживании взаимоотношений с одноклассниками,  учителями, родителями.</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Неформальные беседы, вовлечение во внеурочную деятельность</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Технология «Ненасильственное общение» в этом контексте позволяет достичь взаимопонимания с учениками и их родителями. Использование технологии призвано сохранить доверительные отношения даже в ситуациях сложных конфликтов, когда отношения классного руководителя и ученика оказываются под угрозой, на грани конфликта. Ненасильственное общение помогает сохранить доверительные отношения в ситуациях недопонимания и разрешить сложные ситуации, не потеряв контакт с ребенком. </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Коррекция поведения ребенка через частные беседы с ним, его  родителями или законными представителями, через включение в проводимые социальным педагогом тренинги общения; через предложение взять на себя ответственность за то или иное поручение в классе</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Индивидуальные беседы</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Организация деятельности детей на основе их интересов – одно из направлений коррекции.</w:t>
            </w:r>
          </w:p>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highlight w:val="white"/>
              </w:rPr>
              <w:t> При выборе способов и методов коррекции нарушений поведения детей учитываются индивидуальные особенности ребенка, уровень социальной адаптации, соотношение биологических и социально-психологических факторов. Также учитываются возраст, индивидуальные условия воспитания.</w:t>
            </w:r>
          </w:p>
        </w:tc>
      </w:tr>
      <w:tr w:rsidR="002347B5" w:rsidRPr="002347B5" w:rsidTr="00CB4613">
        <w:tc>
          <w:tcPr>
            <w:tcW w:w="9570" w:type="dxa"/>
            <w:gridSpan w:val="3"/>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Работа с родителями (законными представителями)</w:t>
            </w:r>
          </w:p>
        </w:tc>
      </w:tr>
      <w:tr w:rsidR="002347B5" w:rsidRPr="002347B5" w:rsidTr="00CB4613">
        <w:trPr>
          <w:trHeight w:val="201"/>
        </w:trPr>
        <w:tc>
          <w:tcPr>
            <w:tcW w:w="3189" w:type="dxa"/>
            <w:tcBorders>
              <w:top w:val="single" w:sz="4" w:space="0" w:color="000000"/>
              <w:left w:val="single" w:sz="4" w:space="0" w:color="000000"/>
              <w:bottom w:val="single" w:sz="8"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Регулярное информирование родителей о школьных успехах и </w:t>
            </w:r>
            <w:r w:rsidRPr="002347B5">
              <w:rPr>
                <w:rFonts w:ascii="Times New Roman" w:eastAsia="Calibri" w:hAnsi="Times New Roman" w:cs="Times New Roman"/>
                <w:sz w:val="24"/>
                <w:szCs w:val="24"/>
              </w:rPr>
              <w:lastRenderedPageBreak/>
              <w:t>проблемах их детей, о жизни класса в целом</w:t>
            </w:r>
          </w:p>
        </w:tc>
        <w:tc>
          <w:tcPr>
            <w:tcW w:w="3190" w:type="dxa"/>
            <w:vMerge w:val="restart"/>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p>
          <w:p w:rsidR="002347B5" w:rsidRPr="002347B5" w:rsidRDefault="002347B5" w:rsidP="002347B5">
            <w:pPr>
              <w:widowControl w:val="0"/>
              <w:spacing w:after="0"/>
              <w:jc w:val="both"/>
              <w:rPr>
                <w:rFonts w:ascii="Times New Roman" w:eastAsia="Calibri" w:hAnsi="Times New Roman" w:cs="Times New Roman"/>
                <w:sz w:val="24"/>
                <w:szCs w:val="24"/>
              </w:rPr>
            </w:pPr>
          </w:p>
          <w:p w:rsidR="002347B5" w:rsidRPr="002347B5" w:rsidRDefault="002347B5" w:rsidP="002347B5">
            <w:pPr>
              <w:widowControl w:val="0"/>
              <w:spacing w:after="0"/>
              <w:jc w:val="both"/>
              <w:rPr>
                <w:rFonts w:ascii="Times New Roman" w:eastAsia="Calibri" w:hAnsi="Times New Roman" w:cs="Times New Roman"/>
                <w:sz w:val="24"/>
                <w:szCs w:val="24"/>
              </w:rPr>
            </w:pP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Родительские собрания, индивидуальные беседы, деятельность в рамках службы медиации, школьного психолого-педагогического консилиума</w:t>
            </w:r>
          </w:p>
        </w:tc>
        <w:tc>
          <w:tcPr>
            <w:tcW w:w="3191" w:type="dxa"/>
            <w:vMerge w:val="restart"/>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 xml:space="preserve">-Информирование родителей (законных представителей) о </w:t>
            </w:r>
            <w:r w:rsidRPr="002347B5">
              <w:rPr>
                <w:rFonts w:ascii="Times New Roman" w:eastAsia="Calibri" w:hAnsi="Times New Roman" w:cs="Times New Roman"/>
                <w:sz w:val="24"/>
                <w:szCs w:val="24"/>
              </w:rPr>
              <w:lastRenderedPageBreak/>
              <w:t>школьных успехах и возможных проблемах детей, выявленных в ходе проведения исследования развития социально-эмоциональных навыков, о жизни класса в целом.</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Организация и проведение родительских собраний, которые углубляют знания родителей о развитии социально-эмоциональных навыков своих детей и способствуют созданию воспитывающей среды дома.</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Организация и проведение родительских собраний, направленных на информирование участников о событиях, происходящих в классе.</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Интерактивная встреча «Я и мой выбор».</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интерактивная встреча для родителей «Управление собой». </w:t>
            </w:r>
          </w:p>
          <w:p w:rsidR="002347B5" w:rsidRPr="002347B5" w:rsidRDefault="002347B5" w:rsidP="002347B5">
            <w:pPr>
              <w:widowControl w:val="0"/>
              <w:spacing w:after="0"/>
              <w:jc w:val="both"/>
              <w:rPr>
                <w:rFonts w:ascii="Times New Roman" w:eastAsia="Calibri" w:hAnsi="Times New Roman" w:cs="Times New Roman"/>
                <w:sz w:val="24"/>
                <w:szCs w:val="24"/>
              </w:rPr>
            </w:pPr>
          </w:p>
        </w:tc>
      </w:tr>
      <w:tr w:rsidR="002347B5" w:rsidRPr="002347B5" w:rsidTr="00CB4613">
        <w:trPr>
          <w:trHeight w:val="2679"/>
        </w:trPr>
        <w:tc>
          <w:tcPr>
            <w:tcW w:w="3189" w:type="dxa"/>
            <w:tcBorders>
              <w:top w:val="single" w:sz="8" w:space="0" w:color="000000"/>
              <w:left w:val="single" w:sz="4" w:space="0" w:color="000000"/>
              <w:bottom w:val="single" w:sz="8"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Помощь родителям (законным представителям) школьников в регулировании отношений между ними, администрацией школы и учителями-предметниками</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r>
      <w:tr w:rsidR="002347B5" w:rsidRPr="002347B5" w:rsidTr="00CB4613">
        <w:trPr>
          <w:trHeight w:val="202"/>
        </w:trPr>
        <w:tc>
          <w:tcPr>
            <w:tcW w:w="3189" w:type="dxa"/>
            <w:tcBorders>
              <w:top w:val="single" w:sz="8"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родительских собраний, происходящих в режиме обсуждения наиболее острых проблем обучения и воспитания школьников</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r>
      <w:tr w:rsidR="002347B5" w:rsidRPr="002347B5" w:rsidTr="00CB4613">
        <w:trPr>
          <w:trHeight w:val="201"/>
        </w:trPr>
        <w:tc>
          <w:tcPr>
            <w:tcW w:w="3189" w:type="dxa"/>
            <w:tcBorders>
              <w:top w:val="single" w:sz="4" w:space="0" w:color="000000"/>
              <w:left w:val="single" w:sz="4" w:space="0" w:color="000000"/>
              <w:bottom w:val="single" w:sz="8"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Привлечение членов семей школьников к организации и проведению мероприятий класса</w:t>
            </w:r>
          </w:p>
        </w:tc>
        <w:tc>
          <w:tcPr>
            <w:tcW w:w="3190" w:type="dxa"/>
            <w:vMerge w:val="restart"/>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Семейные праздники, конкурсы, соревнования</w:t>
            </w:r>
          </w:p>
        </w:tc>
        <w:tc>
          <w:tcPr>
            <w:tcW w:w="3191" w:type="dxa"/>
            <w:vMerge w:val="restart"/>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1-4 классы: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семейный фотоконкурс «Моя родословная»;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творческая новогодняя «Мастерская Деда Мороза»;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совместное детско-родительское мероприятие  «Бабушки и внуки» - совместное детско-родительское мероприятие «В мире профессий» </w:t>
            </w:r>
          </w:p>
        </w:tc>
      </w:tr>
      <w:tr w:rsidR="002347B5" w:rsidRPr="002347B5" w:rsidTr="00CB4613">
        <w:trPr>
          <w:trHeight w:val="117"/>
        </w:trPr>
        <w:tc>
          <w:tcPr>
            <w:tcW w:w="3189" w:type="dxa"/>
            <w:tcBorders>
              <w:top w:val="single" w:sz="8"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на базе класса семейных мероприятий, направленных на сплочение семьи и школы</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spacing w:after="0"/>
              <w:jc w:val="both"/>
              <w:rPr>
                <w:rFonts w:ascii="Times New Roman" w:eastAsia="Calibri" w:hAnsi="Times New Roman" w:cs="Times New Roman"/>
                <w:sz w:val="24"/>
                <w:szCs w:val="24"/>
              </w:rPr>
            </w:pPr>
          </w:p>
        </w:tc>
      </w:tr>
      <w:tr w:rsidR="002347B5" w:rsidRPr="002347B5" w:rsidTr="00CB4613">
        <w:tc>
          <w:tcPr>
            <w:tcW w:w="9570" w:type="dxa"/>
            <w:gridSpan w:val="3"/>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Работа с учителями, преподающими в классе</w:t>
            </w:r>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Регулярные консультации классного руководителя с учителями-предметниками.</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Беседы, индивидуальные консультации, личные встречи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Создание профессиональных обучающихся сообществ с целью решения конкретных проблем класса, </w:t>
            </w:r>
            <w:r w:rsidRPr="002347B5">
              <w:rPr>
                <w:rFonts w:ascii="Times New Roman" w:eastAsia="Calibri" w:hAnsi="Times New Roman" w:cs="Times New Roman"/>
                <w:sz w:val="24"/>
                <w:szCs w:val="24"/>
              </w:rPr>
              <w:lastRenderedPageBreak/>
              <w:t>направленных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roofErr w:type="gramStart"/>
            <w:r w:rsidRPr="002347B5">
              <w:rPr>
                <w:rFonts w:ascii="Times New Roman" w:eastAsia="Calibri" w:hAnsi="Times New Roman" w:cs="Times New Roman"/>
                <w:sz w:val="24"/>
                <w:szCs w:val="24"/>
              </w:rPr>
              <w:t xml:space="preserve"> .</w:t>
            </w:r>
            <w:proofErr w:type="gramEnd"/>
          </w:p>
        </w:tc>
      </w:tr>
      <w:tr w:rsidR="002347B5" w:rsidRPr="002347B5" w:rsidTr="00CB4613">
        <w:tc>
          <w:tcPr>
            <w:tcW w:w="318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 xml:space="preserve">Привлечение учителей к участию во </w:t>
            </w:r>
            <w:proofErr w:type="spellStart"/>
            <w:r w:rsidRPr="002347B5">
              <w:rPr>
                <w:rFonts w:ascii="Times New Roman" w:eastAsia="Calibri" w:hAnsi="Times New Roman" w:cs="Times New Roman"/>
                <w:sz w:val="24"/>
                <w:szCs w:val="24"/>
              </w:rPr>
              <w:t>внутриклассных</w:t>
            </w:r>
            <w:proofErr w:type="spellEnd"/>
            <w:r w:rsidRPr="002347B5">
              <w:rPr>
                <w:rFonts w:ascii="Times New Roman" w:eastAsia="Calibri" w:hAnsi="Times New Roman" w:cs="Times New Roman"/>
                <w:sz w:val="24"/>
                <w:szCs w:val="24"/>
              </w:rPr>
              <w:t xml:space="preserve"> делах. </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rPr>
                <w:rFonts w:ascii="Times New Roman" w:eastAsia="Calibri" w:hAnsi="Times New Roman" w:cs="Times New Roman"/>
                <w:sz w:val="24"/>
                <w:szCs w:val="24"/>
              </w:rPr>
            </w:pPr>
            <w:proofErr w:type="gramStart"/>
            <w:r w:rsidRPr="002347B5">
              <w:rPr>
                <w:rFonts w:ascii="Times New Roman" w:eastAsia="Calibri" w:hAnsi="Times New Roman" w:cs="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 классные часы, тренинги</w:t>
            </w:r>
            <w:proofErr w:type="gramEnd"/>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Привлечение учителей, работающих с классом к </w:t>
            </w:r>
            <w:proofErr w:type="spellStart"/>
            <w:r w:rsidRPr="002347B5">
              <w:rPr>
                <w:rFonts w:ascii="Times New Roman" w:eastAsia="Calibri" w:hAnsi="Times New Roman" w:cs="Times New Roman"/>
                <w:sz w:val="24"/>
                <w:szCs w:val="24"/>
              </w:rPr>
              <w:t>внутриклассным</w:t>
            </w:r>
            <w:proofErr w:type="spellEnd"/>
            <w:r w:rsidRPr="002347B5">
              <w:rPr>
                <w:rFonts w:ascii="Times New Roman" w:eastAsia="Calibri" w:hAnsi="Times New Roman" w:cs="Times New Roman"/>
                <w:sz w:val="24"/>
                <w:szCs w:val="24"/>
              </w:rPr>
              <w:t xml:space="preserve"> мероприятиям. </w:t>
            </w:r>
          </w:p>
        </w:tc>
      </w:tr>
    </w:tbl>
    <w:p w:rsidR="002347B5" w:rsidRPr="002347B5" w:rsidRDefault="002347B5" w:rsidP="002347B5">
      <w:pPr>
        <w:widowControl w:val="0"/>
        <w:jc w:val="both"/>
        <w:rPr>
          <w:rFonts w:ascii="Times New Roman" w:eastAsia="Calibri" w:hAnsi="Times New Roman" w:cs="Times New Roman"/>
          <w:sz w:val="24"/>
          <w:szCs w:val="24"/>
        </w:rPr>
      </w:pP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sz w:val="24"/>
          <w:szCs w:val="24"/>
        </w:rPr>
        <w:t xml:space="preserve">    </w:t>
      </w:r>
      <w:r w:rsidRPr="002347B5">
        <w:rPr>
          <w:rFonts w:ascii="Times New Roman" w:eastAsia="Calibri" w:hAnsi="Times New Roman" w:cs="Times New Roman"/>
          <w:b/>
          <w:sz w:val="24"/>
          <w:szCs w:val="24"/>
          <w:u w:val="single"/>
        </w:rPr>
        <w:t>2.2.4  Модуль «Основные общешкольные дела»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Calibri" w:eastAsia="Calibri" w:hAnsi="Calibri" w:cs="Times New Roman"/>
          <w:color w:val="000000"/>
          <w:w w:val="0"/>
          <w:sz w:val="28"/>
          <w:szCs w:val="28"/>
        </w:rPr>
        <w:tab/>
      </w:r>
      <w:r w:rsidRPr="002347B5">
        <w:rPr>
          <w:rFonts w:ascii="Times New Roman" w:eastAsia="Calibri" w:hAnsi="Times New Roman" w:cs="Times New Roman"/>
          <w:color w:val="000000"/>
          <w:w w:val="0"/>
          <w:sz w:val="24"/>
          <w:szCs w:val="24"/>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2347B5">
        <w:rPr>
          <w:rFonts w:ascii="Times New Roman" w:eastAsia="Calibri" w:hAnsi="Times New Roman" w:cs="Times New Roman"/>
          <w:sz w:val="24"/>
          <w:szCs w:val="24"/>
        </w:rPr>
        <w:t xml:space="preserve">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На уровне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вовлечение </w:t>
      </w:r>
      <w:proofErr w:type="gramStart"/>
      <w:r w:rsidRPr="002347B5">
        <w:rPr>
          <w:rFonts w:ascii="Times New Roman" w:eastAsia="Calibri" w:hAnsi="Times New Roman" w:cs="Times New Roman"/>
          <w:sz w:val="24"/>
          <w:szCs w:val="24"/>
        </w:rPr>
        <w:t>по возможности каждого обучающегося в ключевые дела образовательной организации в одной из возможных для них ролей</w:t>
      </w:r>
      <w:proofErr w:type="gramEnd"/>
      <w:r w:rsidRPr="002347B5">
        <w:rPr>
          <w:rFonts w:ascii="Times New Roman" w:eastAsia="Calibri" w:hAnsi="Times New Roman" w:cs="Times New Roman"/>
          <w:sz w:val="24"/>
          <w:szCs w:val="24"/>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индивидуальная помощь </w:t>
      </w:r>
      <w:proofErr w:type="gramStart"/>
      <w:r w:rsidRPr="002347B5">
        <w:rPr>
          <w:rFonts w:ascii="Times New Roman" w:eastAsia="Calibri" w:hAnsi="Times New Roman" w:cs="Times New Roman"/>
          <w:sz w:val="24"/>
          <w:szCs w:val="24"/>
        </w:rPr>
        <w:t>обучающемуся</w:t>
      </w:r>
      <w:proofErr w:type="gramEnd"/>
      <w:r w:rsidRPr="002347B5">
        <w:rPr>
          <w:rFonts w:ascii="Times New Roman" w:eastAsia="Calibri" w:hAnsi="Times New Roman" w:cs="Times New Roman"/>
          <w:sz w:val="24"/>
          <w:szCs w:val="24"/>
        </w:rPr>
        <w:t xml:space="preserve"> (при необходимости) в освоении навыков подготовки, проведения и анализа ключевых дел;</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proofErr w:type="gramStart"/>
      <w:r w:rsidRPr="002347B5">
        <w:rPr>
          <w:rFonts w:ascii="Times New Roman" w:eastAsia="Calibri" w:hAnsi="Times New Roman" w:cs="Times New Roman"/>
          <w:sz w:val="24"/>
          <w:szCs w:val="24"/>
        </w:rPr>
        <w:t xml:space="preserve">-   при необходимости коррекция поведения обучающегося через частные беседы с ним, </w:t>
      </w:r>
      <w:r w:rsidRPr="002347B5">
        <w:rPr>
          <w:rFonts w:ascii="Times New Roman" w:eastAsia="Calibri" w:hAnsi="Times New Roman" w:cs="Times New Roman"/>
          <w:sz w:val="24"/>
          <w:szCs w:val="24"/>
        </w:rPr>
        <w:lastRenderedPageBreak/>
        <w:t xml:space="preserve">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 </w:t>
      </w:r>
      <w:proofErr w:type="gramEnd"/>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190"/>
        <w:gridCol w:w="3191"/>
      </w:tblGrid>
      <w:tr w:rsidR="002347B5" w:rsidRPr="002347B5" w:rsidTr="00CB4613">
        <w:tc>
          <w:tcPr>
            <w:tcW w:w="3189" w:type="dxa"/>
            <w:vMerge w:val="restart"/>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На внешкольном уровне</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Благотворительные акции, митинги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Проводимые для жителей села и организуемые совместно с социальными партнерами спортивные состязания, праздники, фестивали, представления, проведение уроков доброты, распространение листовок и объявлений, сбор средств, организация благотворительных ярмарок.</w:t>
            </w:r>
          </w:p>
        </w:tc>
      </w:tr>
      <w:tr w:rsidR="002347B5" w:rsidRPr="002347B5" w:rsidTr="00CB4613">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jc w:val="both"/>
              <w:rPr>
                <w:rFonts w:ascii="Times New Roman" w:eastAsia="Calibri"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Акция «Твой ровесник на войне» (совместно с сельской библиотекой и СДК)</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Участие школьников в различных мероприятиях акции: онлайн-чтения книг о войне, посещение выставок, пост №1, Митинг у памятника, Уроки Мужества (вариативность)</w:t>
            </w:r>
          </w:p>
        </w:tc>
      </w:tr>
      <w:tr w:rsidR="002347B5" w:rsidRPr="002347B5" w:rsidTr="00CB4613">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jc w:val="both"/>
              <w:rPr>
                <w:rFonts w:ascii="Times New Roman" w:eastAsia="Calibri"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Акция «Бессмертный полк» (совместно с сельской библиотекой и СДК)</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шествия, проведение классных часов, информационных минуток.</w:t>
            </w:r>
          </w:p>
        </w:tc>
      </w:tr>
      <w:tr w:rsidR="002347B5" w:rsidRPr="002347B5" w:rsidTr="00CB4613">
        <w:tc>
          <w:tcPr>
            <w:tcW w:w="3189" w:type="dxa"/>
            <w:vMerge w:val="restart"/>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На школьном уровне</w:t>
            </w:r>
          </w:p>
          <w:p w:rsidR="002347B5" w:rsidRPr="002347B5" w:rsidRDefault="002347B5" w:rsidP="002347B5">
            <w:pPr>
              <w:widowControl w:val="0"/>
              <w:jc w:val="both"/>
              <w:rPr>
                <w:rFonts w:ascii="Times New Roman" w:eastAsia="Calibri"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«День самоуправления»</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Обучающиеся-дублеры заменяют административные службы, преподавателей, проводят по расписанию уроки, классные часы и мероприятия для обучающихся и учителей.</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Учителя-предметники подают заявку на проведение уроков в соответствии с действующим расписанием на тот день, когда назначен День самоуправления, и желанием обучающихся старших классов вести тот </w:t>
            </w:r>
            <w:r w:rsidRPr="002347B5">
              <w:rPr>
                <w:rFonts w:ascii="Times New Roman" w:eastAsia="Calibri" w:hAnsi="Times New Roman" w:cs="Times New Roman"/>
                <w:sz w:val="24"/>
                <w:szCs w:val="24"/>
              </w:rPr>
              <w:lastRenderedPageBreak/>
              <w:t>или иной урок.</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Обучающиеся старших классов имеют право выбора того предмета, по которому успевают на «4» и «5». </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Заместителем </w:t>
            </w:r>
            <w:proofErr w:type="gramStart"/>
            <w:r w:rsidRPr="002347B5">
              <w:rPr>
                <w:rFonts w:ascii="Times New Roman" w:eastAsia="Calibri" w:hAnsi="Times New Roman" w:cs="Times New Roman"/>
                <w:sz w:val="24"/>
                <w:szCs w:val="24"/>
              </w:rPr>
              <w:t>директора-дублером</w:t>
            </w:r>
            <w:proofErr w:type="gramEnd"/>
            <w:r w:rsidRPr="002347B5">
              <w:rPr>
                <w:rFonts w:ascii="Times New Roman" w:eastAsia="Calibri" w:hAnsi="Times New Roman" w:cs="Times New Roman"/>
                <w:sz w:val="24"/>
                <w:szCs w:val="24"/>
              </w:rPr>
              <w:t xml:space="preserve"> по учебно-воспитательной работе составляется расписание на определенный день.</w:t>
            </w:r>
          </w:p>
        </w:tc>
      </w:tr>
      <w:tr w:rsidR="002347B5" w:rsidRPr="002347B5" w:rsidTr="00CB4613">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jc w:val="both"/>
              <w:rPr>
                <w:rFonts w:ascii="Times New Roman" w:eastAsia="Calibri"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«Первый звонок»</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«Осенний бал»</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«Последний звонок»</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Ежегодно проводимые творческие театрализованные, музыкальные, литературные и т.п. мероприятия, в которых участвуют все классы школы, согласно своим способностям и интересам. </w:t>
            </w:r>
          </w:p>
        </w:tc>
      </w:tr>
      <w:tr w:rsidR="002347B5" w:rsidRPr="002347B5" w:rsidTr="00CB4613">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jc w:val="both"/>
              <w:rPr>
                <w:rFonts w:ascii="Times New Roman" w:eastAsia="Calibri"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«Новогодний праздник»</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«8 Марта»</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«23 февраля»</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«День матери»</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«День здоровья»</w:t>
            </w:r>
          </w:p>
          <w:p w:rsidR="002347B5" w:rsidRPr="002347B5" w:rsidRDefault="002347B5" w:rsidP="002347B5">
            <w:pPr>
              <w:widowControl w:val="0"/>
              <w:jc w:val="both"/>
              <w:rPr>
                <w:rFonts w:ascii="Times New Roman" w:eastAsia="Calibri" w:hAnsi="Times New Roman" w:cs="Times New Roman"/>
                <w:sz w:val="24"/>
                <w:szCs w:val="24"/>
              </w:rPr>
            </w:pP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Ежегодно проводимые творческие театрализованные, музыкальные, литературные и т.п. номера, в которых участвуют все классы школы, согласно своим способностям и интересам</w:t>
            </w:r>
          </w:p>
        </w:tc>
      </w:tr>
    </w:tbl>
    <w:p w:rsidR="002347B5" w:rsidRPr="002347B5" w:rsidRDefault="002347B5" w:rsidP="002347B5">
      <w:pPr>
        <w:widowControl w:val="0"/>
        <w:tabs>
          <w:tab w:val="left" w:pos="851"/>
        </w:tabs>
        <w:spacing w:after="0" w:line="360" w:lineRule="auto"/>
        <w:ind w:firstLine="709"/>
        <w:rPr>
          <w:rFonts w:ascii="Times New Roman" w:eastAsia="Calibri" w:hAnsi="Times New Roman" w:cs="Times New Roman"/>
          <w:b/>
          <w:sz w:val="24"/>
          <w:szCs w:val="24"/>
          <w:u w:val="single"/>
        </w:rPr>
      </w:pPr>
      <w:r w:rsidRPr="002347B5">
        <w:rPr>
          <w:rFonts w:ascii="Times New Roman" w:eastAsia="Calibri" w:hAnsi="Times New Roman" w:cs="Times New Roman"/>
          <w:b/>
          <w:color w:val="000000"/>
          <w:sz w:val="24"/>
          <w:szCs w:val="24"/>
        </w:rPr>
        <w:br/>
      </w:r>
      <w:r w:rsidRPr="002347B5">
        <w:rPr>
          <w:rFonts w:ascii="Times New Roman" w:eastAsia="Calibri" w:hAnsi="Times New Roman" w:cs="Times New Roman"/>
          <w:b/>
          <w:color w:val="000000"/>
          <w:sz w:val="24"/>
          <w:szCs w:val="24"/>
          <w:u w:val="single"/>
        </w:rPr>
        <w:t xml:space="preserve">2.2.5. Модуль </w:t>
      </w:r>
      <w:r w:rsidRPr="002347B5">
        <w:rPr>
          <w:rFonts w:ascii="Times New Roman" w:eastAsia="Calibri" w:hAnsi="Times New Roman" w:cs="Times New Roman"/>
          <w:b/>
          <w:sz w:val="24"/>
          <w:szCs w:val="24"/>
          <w:u w:val="single"/>
        </w:rPr>
        <w:t>«Внешкольные мероприятия»</w:t>
      </w:r>
    </w:p>
    <w:p w:rsidR="002347B5" w:rsidRPr="002347B5" w:rsidRDefault="002347B5" w:rsidP="002347B5">
      <w:pPr>
        <w:widowControl w:val="0"/>
        <w:tabs>
          <w:tab w:val="left" w:pos="851"/>
        </w:tabs>
        <w:spacing w:after="0" w:line="360" w:lineRule="auto"/>
        <w:ind w:firstLine="709"/>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Реализация воспитательного потенциала внешкольных мероприятий реализуются </w:t>
      </w:r>
      <w:proofErr w:type="gramStart"/>
      <w:r w:rsidRPr="002347B5">
        <w:rPr>
          <w:rFonts w:ascii="Times New Roman" w:eastAsia="Calibri" w:hAnsi="Times New Roman" w:cs="Times New Roman"/>
          <w:sz w:val="24"/>
          <w:szCs w:val="24"/>
        </w:rPr>
        <w:t>через</w:t>
      </w:r>
      <w:proofErr w:type="gramEnd"/>
      <w:r w:rsidRPr="002347B5">
        <w:rPr>
          <w:rFonts w:ascii="Times New Roman" w:eastAsia="Calibri" w:hAnsi="Times New Roman" w:cs="Times New Roman"/>
          <w:sz w:val="24"/>
          <w:szCs w:val="24"/>
        </w:rPr>
        <w:t>:</w:t>
      </w:r>
    </w:p>
    <w:p w:rsidR="002347B5" w:rsidRPr="002347B5" w:rsidRDefault="003F32B4" w:rsidP="003F32B4">
      <w:pPr>
        <w:widowControl w:val="0"/>
        <w:tabs>
          <w:tab w:val="left" w:pos="851"/>
          <w:tab w:val="left" w:pos="993"/>
        </w:tabs>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347B5" w:rsidRPr="002347B5">
        <w:rPr>
          <w:rFonts w:ascii="Times New Roman" w:eastAsia="Calibri" w:hAnsi="Times New Roman" w:cs="Times New Roman"/>
          <w:sz w:val="24"/>
          <w:szCs w:val="24"/>
        </w:rPr>
        <w:t>общие внешкольные мероприятия, в том числе организуемые совместно с социальными партнёрами общеобразовательной организации;</w:t>
      </w:r>
    </w:p>
    <w:p w:rsidR="002347B5" w:rsidRPr="002347B5" w:rsidRDefault="003F32B4" w:rsidP="003F32B4">
      <w:pPr>
        <w:widowControl w:val="0"/>
        <w:tabs>
          <w:tab w:val="left" w:pos="851"/>
          <w:tab w:val="left" w:pos="993"/>
        </w:tabs>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347B5" w:rsidRPr="002347B5">
        <w:rPr>
          <w:rFonts w:ascii="Times New Roman" w:eastAsia="Calibri" w:hAnsi="Times New Roman" w:cs="Times New Roman"/>
          <w:sz w:val="24"/>
          <w:szCs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002347B5" w:rsidRPr="002347B5">
        <w:rPr>
          <w:rFonts w:ascii="Times New Roman" w:eastAsia="Calibri" w:hAnsi="Times New Roman" w:cs="Times New Roman"/>
          <w:i/>
          <w:sz w:val="24"/>
          <w:szCs w:val="24"/>
        </w:rPr>
        <w:t xml:space="preserve"> </w:t>
      </w:r>
      <w:r w:rsidR="002347B5" w:rsidRPr="002347B5">
        <w:rPr>
          <w:rFonts w:ascii="Times New Roman" w:eastAsia="Calibri" w:hAnsi="Times New Roman" w:cs="Times New Roman"/>
          <w:sz w:val="24"/>
          <w:szCs w:val="24"/>
        </w:rPr>
        <w:t>учебным предметам, курсам, модулям;</w:t>
      </w:r>
    </w:p>
    <w:p w:rsidR="002347B5" w:rsidRPr="002347B5" w:rsidRDefault="003F32B4" w:rsidP="003F32B4">
      <w:pPr>
        <w:widowControl w:val="0"/>
        <w:tabs>
          <w:tab w:val="left" w:pos="851"/>
          <w:tab w:val="left" w:pos="993"/>
        </w:tabs>
        <w:spacing w:after="0" w:line="36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 xml:space="preserve">- </w:t>
      </w:r>
      <w:r w:rsidR="002347B5" w:rsidRPr="002347B5">
        <w:rPr>
          <w:rFonts w:ascii="Times New Roman" w:eastAsia="Calibri" w:hAnsi="Times New Roman" w:cs="Times New Roman"/>
          <w:sz w:val="24"/>
          <w:szCs w:val="24"/>
        </w:rPr>
        <w:t xml:space="preserve">экскурсии, походы выходного дня (в музей, картинную галерею, технопарк, на предприятие и др.), организуемые в классах классными руководителями, в том числе </w:t>
      </w:r>
      <w:r w:rsidR="002347B5" w:rsidRPr="002347B5">
        <w:rPr>
          <w:rFonts w:ascii="Times New Roman" w:eastAsia="Calibri" w:hAnsi="Times New Roman" w:cs="Times New Roman"/>
          <w:sz w:val="24"/>
          <w:szCs w:val="24"/>
        </w:rPr>
        <w:lastRenderedPageBreak/>
        <w:t>совместно с родителями (законными представителями) обучающихся с привлечением их к планированию, организации, проведению, оценке мероприятия;</w:t>
      </w:r>
    </w:p>
    <w:p w:rsidR="002347B5" w:rsidRPr="002347B5" w:rsidRDefault="003F32B4" w:rsidP="003F32B4">
      <w:pPr>
        <w:widowControl w:val="0"/>
        <w:tabs>
          <w:tab w:val="left" w:pos="851"/>
          <w:tab w:val="left" w:pos="993"/>
        </w:tabs>
        <w:spacing w:after="0" w:line="36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 xml:space="preserve">- </w:t>
      </w:r>
      <w:r w:rsidR="002347B5" w:rsidRPr="002347B5">
        <w:rPr>
          <w:rFonts w:ascii="Times New Roman" w:eastAsia="Calibri" w:hAnsi="Times New Roman" w:cs="Times New Roman"/>
          <w:sz w:val="24"/>
          <w:szCs w:val="24"/>
        </w:rPr>
        <w:t>литературные, исторические, экологические и другие экскурсии, поездки,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w:t>
      </w:r>
    </w:p>
    <w:p w:rsidR="002347B5" w:rsidRPr="002347B5" w:rsidRDefault="002347B5" w:rsidP="002347B5">
      <w:pPr>
        <w:widowControl w:val="0"/>
        <w:tabs>
          <w:tab w:val="left" w:pos="851"/>
        </w:tabs>
        <w:spacing w:after="0" w:line="360" w:lineRule="auto"/>
        <w:jc w:val="both"/>
        <w:rPr>
          <w:rFonts w:ascii="Times New Roman" w:eastAsia="Calibri" w:hAnsi="Times New Roman" w:cs="Times New Roman"/>
          <w:b/>
          <w:w w:val="0"/>
          <w:sz w:val="24"/>
          <w:szCs w:val="24"/>
          <w:u w:val="single"/>
        </w:rPr>
      </w:pPr>
      <w:r w:rsidRPr="002347B5">
        <w:rPr>
          <w:rFonts w:ascii="Times New Roman" w:eastAsia="Calibri" w:hAnsi="Times New Roman" w:cs="Times New Roman"/>
          <w:sz w:val="24"/>
          <w:szCs w:val="24"/>
          <w:u w:val="single"/>
        </w:rPr>
        <w:t xml:space="preserve"> </w:t>
      </w:r>
    </w:p>
    <w:p w:rsidR="002347B5" w:rsidRPr="002347B5" w:rsidRDefault="002347B5" w:rsidP="002347B5">
      <w:pPr>
        <w:widowControl w:val="0"/>
        <w:jc w:val="both"/>
        <w:rPr>
          <w:rFonts w:ascii="Times New Roman" w:eastAsia="Calibri" w:hAnsi="Times New Roman" w:cs="Times New Roman"/>
          <w:b/>
          <w:sz w:val="24"/>
          <w:szCs w:val="24"/>
          <w:highlight w:val="yellow"/>
          <w:u w:val="single"/>
        </w:rPr>
      </w:pPr>
      <w:r w:rsidRPr="002347B5">
        <w:rPr>
          <w:rFonts w:ascii="Times New Roman" w:eastAsia="Calibri" w:hAnsi="Times New Roman" w:cs="Times New Roman"/>
          <w:b/>
          <w:sz w:val="24"/>
          <w:szCs w:val="24"/>
          <w:u w:val="single"/>
        </w:rPr>
        <w:t>2.2.6 Модуль «Организация предметно-пространственной среды»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Окружающая ребенка предметно-эстетическая среда школы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Предметно-эстетическая среда школы </w:t>
      </w:r>
      <w:proofErr w:type="gramStart"/>
      <w:r w:rsidRPr="002347B5">
        <w:rPr>
          <w:rFonts w:ascii="Times New Roman" w:eastAsia="Calibri" w:hAnsi="Times New Roman" w:cs="Times New Roman"/>
          <w:sz w:val="24"/>
          <w:szCs w:val="24"/>
        </w:rPr>
        <w:t>–э</w:t>
      </w:r>
      <w:proofErr w:type="gramEnd"/>
      <w:r w:rsidRPr="002347B5">
        <w:rPr>
          <w:rFonts w:ascii="Times New Roman" w:eastAsia="Calibri" w:hAnsi="Times New Roman" w:cs="Times New Roman"/>
          <w:sz w:val="24"/>
          <w:szCs w:val="24"/>
        </w:rPr>
        <w:t>то не только предметное окружение в помещениях здания и вокруг, прежде всего-это гармонично организованное учебно-воспитательное пространство, содержащее источники информации, воспитательный потенциал, отражение взаимосвязи педагогического и ученического коллектива</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379"/>
        <w:gridCol w:w="3119"/>
      </w:tblGrid>
      <w:tr w:rsidR="002347B5" w:rsidRPr="002347B5" w:rsidTr="00CB4613">
        <w:trPr>
          <w:trHeight w:val="479"/>
        </w:trPr>
        <w:tc>
          <w:tcPr>
            <w:tcW w:w="637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xml:space="preserve">Форма деятельности </w:t>
            </w:r>
          </w:p>
        </w:tc>
        <w:tc>
          <w:tcPr>
            <w:tcW w:w="311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Мероприятия </w:t>
            </w:r>
          </w:p>
        </w:tc>
      </w:tr>
      <w:tr w:rsidR="002347B5" w:rsidRPr="002347B5" w:rsidTr="00CB4613">
        <w:tc>
          <w:tcPr>
            <w:tcW w:w="637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Размещение в  коридорах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tc>
        <w:tc>
          <w:tcPr>
            <w:tcW w:w="311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Выставки рисунков, выставки творческих работ, фотовыставки.</w:t>
            </w:r>
          </w:p>
        </w:tc>
      </w:tr>
      <w:tr w:rsidR="002347B5" w:rsidRPr="002347B5" w:rsidTr="00CB4613">
        <w:tc>
          <w:tcPr>
            <w:tcW w:w="637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Озеленение классов, озеленение пришкольной территории, работа на пришкольном участке, уборка прилегающей территории.</w:t>
            </w:r>
          </w:p>
        </w:tc>
        <w:tc>
          <w:tcPr>
            <w:tcW w:w="311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Акция «Все на субботник», единый день посадки деревьев, акция «Школьная клумба»</w:t>
            </w:r>
          </w:p>
        </w:tc>
      </w:tr>
      <w:tr w:rsidR="002347B5" w:rsidRPr="002347B5" w:rsidTr="00CB4613">
        <w:tc>
          <w:tcPr>
            <w:tcW w:w="637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tc>
        <w:tc>
          <w:tcPr>
            <w:tcW w:w="311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Трудовой десант,  изготовление классного уголка.</w:t>
            </w:r>
          </w:p>
        </w:tc>
      </w:tr>
      <w:tr w:rsidR="002347B5" w:rsidRPr="002347B5" w:rsidTr="00CB4613">
        <w:tc>
          <w:tcPr>
            <w:tcW w:w="637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proofErr w:type="gramStart"/>
            <w:r w:rsidRPr="002347B5">
              <w:rPr>
                <w:rFonts w:ascii="Times New Roman" w:eastAsia="Calibri" w:hAnsi="Times New Roman" w:cs="Times New Roman"/>
                <w:sz w:val="24"/>
                <w:szCs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roofErr w:type="gramEnd"/>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Акцентирование внимания школьников посредством </w:t>
            </w:r>
            <w:r w:rsidRPr="002347B5">
              <w:rPr>
                <w:rFonts w:ascii="Times New Roman" w:eastAsia="Calibri" w:hAnsi="Times New Roman" w:cs="Times New Roman"/>
                <w:sz w:val="24"/>
                <w:szCs w:val="24"/>
              </w:rPr>
              <w:lastRenderedPageBreak/>
              <w:t>элементов предметно-эстетической среды (стенды, плакаты, инсталляции) на важных для воспитания ценностях школы, ее традициях, правилах.</w:t>
            </w:r>
          </w:p>
        </w:tc>
        <w:tc>
          <w:tcPr>
            <w:tcW w:w="3119"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КТД «Мастерская деда Мороза», КТД «Осенний бал»</w:t>
            </w:r>
          </w:p>
        </w:tc>
      </w:tr>
    </w:tbl>
    <w:p w:rsidR="002347B5" w:rsidRPr="002347B5" w:rsidRDefault="002347B5" w:rsidP="002347B5">
      <w:pPr>
        <w:widowControl w:val="0"/>
        <w:jc w:val="both"/>
        <w:rPr>
          <w:rFonts w:ascii="Times New Roman" w:eastAsia="Calibri" w:hAnsi="Times New Roman" w:cs="Times New Roman"/>
          <w:sz w:val="24"/>
          <w:szCs w:val="24"/>
        </w:rPr>
      </w:pP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2.2. 7 Модуль «Взаимодействие с родителями (законными представителями)»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Работа с родителями (законными представителями) школьников осуществляется для 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w:t>
      </w:r>
    </w:p>
    <w:tbl>
      <w:tblPr>
        <w:tblW w:w="9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081"/>
        <w:gridCol w:w="3190"/>
        <w:gridCol w:w="3191"/>
      </w:tblGrid>
      <w:tr w:rsidR="002347B5" w:rsidRPr="002347B5" w:rsidTr="00CB4613">
        <w:tc>
          <w:tcPr>
            <w:tcW w:w="308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Содержание деятельности </w:t>
            </w:r>
          </w:p>
        </w:tc>
      </w:tr>
      <w:tr w:rsidR="002347B5" w:rsidRPr="002347B5" w:rsidTr="00CB4613">
        <w:tc>
          <w:tcPr>
            <w:tcW w:w="308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мероприятий, направленных на развитие понимания ценности семейных уз</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Родительские дни: «Международный День семьи», «День Матери» и др.</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Обогащение семейной жизни эмоциональными впечатлениями, опытом культуры взаимодействия ребенка и родителей</w:t>
            </w:r>
          </w:p>
        </w:tc>
      </w:tr>
      <w:tr w:rsidR="002347B5" w:rsidRPr="002347B5" w:rsidTr="00CB4613">
        <w:tc>
          <w:tcPr>
            <w:tcW w:w="308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Обучение родителей</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Семейный всеобуч, рекомендации</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встреч семейного всеобуча на темы (ориентировочно):</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«Молчит – </w:t>
            </w:r>
            <w:proofErr w:type="gramStart"/>
            <w:r w:rsidRPr="002347B5">
              <w:rPr>
                <w:rFonts w:ascii="Times New Roman" w:eastAsia="Calibri" w:hAnsi="Times New Roman" w:cs="Times New Roman"/>
                <w:sz w:val="24"/>
                <w:szCs w:val="24"/>
              </w:rPr>
              <w:t>значит</w:t>
            </w:r>
            <w:proofErr w:type="gramEnd"/>
            <w:r w:rsidRPr="002347B5">
              <w:rPr>
                <w:rFonts w:ascii="Times New Roman" w:eastAsia="Calibri" w:hAnsi="Times New Roman" w:cs="Times New Roman"/>
                <w:sz w:val="24"/>
                <w:szCs w:val="24"/>
              </w:rPr>
              <w:t xml:space="preserve"> не выучил: как эмоции влияют на оценки в школе»; - «Что родители должны рассказать ребенку об эмоциях и умении ими управлять»;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«Не в отметках счастье: что такое личностный потенциал»;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«Ничего не хочу». Почему дети теряют интерес и что с этим делать»; </w:t>
            </w:r>
          </w:p>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«Как научить детей ставить цели и побеждать. Простые и понятные рекомендации»</w:t>
            </w:r>
          </w:p>
        </w:tc>
      </w:tr>
      <w:tr w:rsidR="002347B5" w:rsidRPr="002347B5" w:rsidTr="00CB4613">
        <w:tc>
          <w:tcPr>
            <w:tcW w:w="308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Обсуждение проблем обучения и воспитания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Общешкольные и классные родительские собрания</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Решение наиболее острых проблем обучения и воспитания школьников в разных форматах.</w:t>
            </w:r>
          </w:p>
          <w:p w:rsidR="002347B5" w:rsidRPr="002347B5" w:rsidRDefault="002347B5" w:rsidP="002347B5">
            <w:pPr>
              <w:widowControl w:val="0"/>
              <w:spacing w:after="0"/>
              <w:jc w:val="both"/>
              <w:rPr>
                <w:rFonts w:ascii="Times New Roman" w:eastAsia="Calibri" w:hAnsi="Times New Roman" w:cs="Times New Roman"/>
                <w:sz w:val="24"/>
                <w:szCs w:val="24"/>
              </w:rPr>
            </w:pPr>
          </w:p>
        </w:tc>
      </w:tr>
      <w:tr w:rsidR="002347B5" w:rsidRPr="002347B5" w:rsidTr="00CB4613">
        <w:tc>
          <w:tcPr>
            <w:tcW w:w="308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Посещение школьных уроков и внеурочных занятий для получения </w:t>
            </w:r>
            <w:r w:rsidRPr="002347B5">
              <w:rPr>
                <w:rFonts w:ascii="Times New Roman" w:eastAsia="Calibri" w:hAnsi="Times New Roman" w:cs="Times New Roman"/>
                <w:sz w:val="24"/>
                <w:szCs w:val="24"/>
              </w:rPr>
              <w:lastRenderedPageBreak/>
              <w:t>представления о ходе учебно-воспитательного процесса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lastRenderedPageBreak/>
              <w:t>Дни открытых дверей</w:t>
            </w:r>
          </w:p>
        </w:tc>
        <w:tc>
          <w:tcPr>
            <w:tcW w:w="3191"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Посещение уроков и наблюдение за организацией учебного процесса </w:t>
            </w:r>
          </w:p>
        </w:tc>
      </w:tr>
    </w:tbl>
    <w:p w:rsidR="002347B5" w:rsidRPr="002347B5" w:rsidRDefault="002347B5" w:rsidP="002347B5">
      <w:pPr>
        <w:widowControl w:val="0"/>
        <w:jc w:val="both"/>
        <w:rPr>
          <w:rFonts w:ascii="Times New Roman" w:eastAsia="Calibri" w:hAnsi="Times New Roman" w:cs="Times New Roman"/>
          <w:sz w:val="24"/>
          <w:szCs w:val="24"/>
          <w:u w:val="single"/>
        </w:rPr>
      </w:pPr>
    </w:p>
    <w:p w:rsidR="002347B5" w:rsidRPr="002347B5" w:rsidRDefault="002347B5" w:rsidP="002347B5">
      <w:pPr>
        <w:widowControl w:val="0"/>
        <w:jc w:val="both"/>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 xml:space="preserve">2.2.8. Модуль «Самоуправление»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Данный модуль включает старшее звено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в управление образовательным учреждением. 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Детское самоуправление в школе осуществляется следующим образом. </w:t>
      </w:r>
    </w:p>
    <w:tbl>
      <w:tblPr>
        <w:tblW w:w="93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7"/>
        <w:gridCol w:w="3965"/>
        <w:gridCol w:w="4822"/>
      </w:tblGrid>
      <w:tr w:rsidR="002347B5" w:rsidRPr="002347B5" w:rsidTr="00CB4613">
        <w:tc>
          <w:tcPr>
            <w:tcW w:w="9354" w:type="dxa"/>
            <w:gridSpan w:val="3"/>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xml:space="preserve">                                        На индивидуальном уровне: </w:t>
            </w:r>
          </w:p>
        </w:tc>
      </w:tr>
      <w:tr w:rsidR="002347B5" w:rsidRPr="002347B5" w:rsidTr="00CB4613">
        <w:tc>
          <w:tcPr>
            <w:tcW w:w="567"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1.</w:t>
            </w:r>
          </w:p>
        </w:tc>
        <w:tc>
          <w:tcPr>
            <w:tcW w:w="396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Вовлечение школьников в планирование, организацию, проведение и анализ общешкольных и </w:t>
            </w:r>
            <w:proofErr w:type="spellStart"/>
            <w:r w:rsidRPr="002347B5">
              <w:rPr>
                <w:rFonts w:ascii="Times New Roman" w:eastAsia="Calibri" w:hAnsi="Times New Roman" w:cs="Times New Roman"/>
                <w:sz w:val="24"/>
                <w:szCs w:val="24"/>
              </w:rPr>
              <w:t>внутриклассных</w:t>
            </w:r>
            <w:proofErr w:type="spellEnd"/>
            <w:r w:rsidRPr="002347B5">
              <w:rPr>
                <w:rFonts w:ascii="Times New Roman" w:eastAsia="Calibri" w:hAnsi="Times New Roman" w:cs="Times New Roman"/>
                <w:sz w:val="24"/>
                <w:szCs w:val="24"/>
              </w:rPr>
              <w:t xml:space="preserve"> дел;</w:t>
            </w:r>
          </w:p>
        </w:tc>
        <w:tc>
          <w:tcPr>
            <w:tcW w:w="4822" w:type="dxa"/>
            <w:vMerge w:val="restart"/>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Планирование, подведение итогов и анализ досуговых мероприятий, поиск новых идей, проектная деятельность.</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Планирование, организация, проведение и анализ общешкольных и </w:t>
            </w:r>
            <w:proofErr w:type="spellStart"/>
            <w:r w:rsidRPr="002347B5">
              <w:rPr>
                <w:rFonts w:ascii="Times New Roman" w:eastAsia="Calibri" w:hAnsi="Times New Roman" w:cs="Times New Roman"/>
                <w:sz w:val="24"/>
                <w:szCs w:val="24"/>
              </w:rPr>
              <w:t>внутриклассных</w:t>
            </w:r>
            <w:proofErr w:type="spellEnd"/>
            <w:r w:rsidRPr="002347B5">
              <w:rPr>
                <w:rFonts w:ascii="Times New Roman" w:eastAsia="Calibri" w:hAnsi="Times New Roman" w:cs="Times New Roman"/>
                <w:sz w:val="24"/>
                <w:szCs w:val="24"/>
              </w:rPr>
              <w:t xml:space="preserve"> дел.</w:t>
            </w:r>
          </w:p>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трудовой деятельности (проведение субботников).</w:t>
            </w:r>
          </w:p>
          <w:p w:rsidR="002347B5" w:rsidRPr="002347B5" w:rsidRDefault="002347B5" w:rsidP="002347B5">
            <w:pPr>
              <w:widowControl w:val="0"/>
              <w:jc w:val="both"/>
              <w:rPr>
                <w:rFonts w:ascii="Times New Roman" w:eastAsia="Calibri" w:hAnsi="Times New Roman" w:cs="Times New Roman"/>
                <w:sz w:val="24"/>
                <w:szCs w:val="24"/>
              </w:rPr>
            </w:pPr>
          </w:p>
          <w:p w:rsidR="002347B5" w:rsidRPr="002347B5" w:rsidRDefault="002347B5" w:rsidP="002347B5">
            <w:pPr>
              <w:widowControl w:val="0"/>
              <w:jc w:val="both"/>
              <w:rPr>
                <w:rFonts w:ascii="Times New Roman" w:eastAsia="Calibri" w:hAnsi="Times New Roman" w:cs="Times New Roman"/>
                <w:sz w:val="24"/>
                <w:szCs w:val="24"/>
              </w:rPr>
            </w:pPr>
          </w:p>
        </w:tc>
      </w:tr>
      <w:tr w:rsidR="002347B5" w:rsidRPr="002347B5" w:rsidTr="00CB4613">
        <w:tc>
          <w:tcPr>
            <w:tcW w:w="567"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2.</w:t>
            </w:r>
          </w:p>
        </w:tc>
        <w:tc>
          <w:tcPr>
            <w:tcW w:w="3965"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Реализация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w:t>
            </w:r>
            <w:proofErr w:type="spellStart"/>
            <w:r w:rsidRPr="002347B5">
              <w:rPr>
                <w:rFonts w:ascii="Times New Roman" w:eastAsia="Calibri" w:hAnsi="Times New Roman" w:cs="Times New Roman"/>
                <w:sz w:val="24"/>
                <w:szCs w:val="24"/>
              </w:rPr>
              <w:t>т</w:t>
            </w:r>
            <w:proofErr w:type="gramStart"/>
            <w:r w:rsidRPr="002347B5">
              <w:rPr>
                <w:rFonts w:ascii="Times New Roman" w:eastAsia="Calibri" w:hAnsi="Times New Roman" w:cs="Times New Roman"/>
                <w:sz w:val="24"/>
                <w:szCs w:val="24"/>
              </w:rPr>
              <w:t>.п</w:t>
            </w:r>
            <w:proofErr w:type="spellEnd"/>
            <w:proofErr w:type="gramEnd"/>
          </w:p>
        </w:tc>
        <w:tc>
          <w:tcPr>
            <w:tcW w:w="4822" w:type="dxa"/>
            <w:vMerge/>
            <w:tcBorders>
              <w:top w:val="single" w:sz="4" w:space="0" w:color="000000"/>
              <w:left w:val="single" w:sz="4" w:space="0" w:color="000000"/>
              <w:bottom w:val="single" w:sz="4" w:space="0" w:color="000000"/>
              <w:right w:val="single" w:sz="4" w:space="0" w:color="000000"/>
            </w:tcBorders>
            <w:vAlign w:val="center"/>
            <w:hideMark/>
          </w:tcPr>
          <w:p w:rsidR="002347B5" w:rsidRPr="002347B5" w:rsidRDefault="002347B5" w:rsidP="002347B5">
            <w:pPr>
              <w:widowControl w:val="0"/>
              <w:jc w:val="both"/>
              <w:rPr>
                <w:rFonts w:ascii="Times New Roman" w:eastAsia="Calibri" w:hAnsi="Times New Roman" w:cs="Times New Roman"/>
                <w:sz w:val="24"/>
                <w:szCs w:val="24"/>
              </w:rPr>
            </w:pPr>
          </w:p>
        </w:tc>
      </w:tr>
    </w:tbl>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b/>
          <w:sz w:val="24"/>
          <w:szCs w:val="24"/>
        </w:rPr>
        <w:t xml:space="preserve"> </w:t>
      </w:r>
      <w:r w:rsidRPr="002347B5">
        <w:rPr>
          <w:rFonts w:ascii="Times New Roman" w:eastAsia="Calibri" w:hAnsi="Times New Roman" w:cs="Times New Roman"/>
          <w:b/>
          <w:sz w:val="24"/>
          <w:szCs w:val="24"/>
        </w:rPr>
        <w:br/>
      </w:r>
      <w:r w:rsidRPr="002347B5">
        <w:rPr>
          <w:rFonts w:ascii="Times New Roman" w:eastAsia="Calibri" w:hAnsi="Times New Roman" w:cs="Times New Roman"/>
          <w:sz w:val="24"/>
          <w:szCs w:val="24"/>
        </w:rPr>
        <w:t xml:space="preserve">     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Воспитание в детском общественном объединении осуществляется </w:t>
      </w:r>
      <w:proofErr w:type="gramStart"/>
      <w:r w:rsidRPr="002347B5">
        <w:rPr>
          <w:rFonts w:ascii="Times New Roman" w:eastAsia="Calibri" w:hAnsi="Times New Roman" w:cs="Times New Roman"/>
          <w:sz w:val="24"/>
          <w:szCs w:val="24"/>
        </w:rPr>
        <w:t>через</w:t>
      </w:r>
      <w:proofErr w:type="gramEnd"/>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организацию общественно полезных дел, дающих обучающимся возможность </w:t>
      </w:r>
      <w:r w:rsidRPr="002347B5">
        <w:rPr>
          <w:rFonts w:ascii="Times New Roman" w:eastAsia="Calibri" w:hAnsi="Times New Roman" w:cs="Times New Roman"/>
          <w:sz w:val="24"/>
          <w:szCs w:val="24"/>
        </w:rPr>
        <w:lastRenderedPageBreak/>
        <w:t xml:space="preserve">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2347B5">
        <w:rPr>
          <w:rFonts w:ascii="Times New Roman" w:eastAsia="Calibri" w:hAnsi="Times New Roman" w:cs="Times New Roman"/>
          <w:sz w:val="24"/>
          <w:szCs w:val="24"/>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2347B5">
        <w:rPr>
          <w:rFonts w:ascii="Times New Roman" w:eastAsia="Calibri" w:hAnsi="Times New Roman" w:cs="Times New Roman"/>
          <w:sz w:val="24"/>
          <w:szCs w:val="24"/>
        </w:rPr>
        <w:t>квестов</w:t>
      </w:r>
      <w:proofErr w:type="spellEnd"/>
      <w:r w:rsidRPr="002347B5">
        <w:rPr>
          <w:rFonts w:ascii="Times New Roman" w:eastAsia="Calibri" w:hAnsi="Times New Roman" w:cs="Times New Roman"/>
          <w:sz w:val="24"/>
          <w:szCs w:val="24"/>
        </w:rPr>
        <w:t>, театрализаций и т. п.);</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Первичное отделение Общероссийской общественно-государственной детско-юношеской организации - </w:t>
      </w:r>
      <w:r w:rsidRPr="002347B5">
        <w:rPr>
          <w:rFonts w:ascii="Times New Roman" w:eastAsia="Calibri" w:hAnsi="Times New Roman" w:cs="Times New Roman"/>
          <w:bCs/>
          <w:sz w:val="24"/>
          <w:szCs w:val="24"/>
          <w:shd w:val="clear" w:color="auto" w:fill="FFFFFF"/>
        </w:rPr>
        <w:t>Российское движение детей и молодёжи</w:t>
      </w:r>
      <w:r w:rsidRPr="002347B5">
        <w:rPr>
          <w:rFonts w:ascii="Times New Roman" w:eastAsia="Calibri" w:hAnsi="Times New Roman" w:cs="Times New Roman"/>
          <w:sz w:val="24"/>
          <w:szCs w:val="24"/>
          <w:shd w:val="clear" w:color="auto" w:fill="FFFFFF"/>
        </w:rPr>
        <w:t>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w:t>
      </w:r>
      <w:r w:rsidRPr="002347B5">
        <w:rPr>
          <w:rFonts w:ascii="Times New Roman" w:eastAsia="Calibri" w:hAnsi="Times New Roman" w:cs="Times New Roman"/>
          <w:color w:val="333333"/>
          <w:sz w:val="24"/>
          <w:szCs w:val="24"/>
          <w:shd w:val="clear" w:color="auto" w:fill="FFFFFF"/>
        </w:rPr>
        <w:t xml:space="preserve"> </w:t>
      </w:r>
      <w:proofErr w:type="gramStart"/>
      <w:r w:rsidRPr="002347B5">
        <w:rPr>
          <w:rFonts w:ascii="Times New Roman" w:eastAsia="Calibri" w:hAnsi="Times New Roman" w:cs="Times New Roman"/>
          <w:color w:val="000000"/>
          <w:sz w:val="24"/>
          <w:szCs w:val="24"/>
        </w:rPr>
        <w:t>Ориентирована</w:t>
      </w:r>
      <w:proofErr w:type="gramEnd"/>
      <w:r w:rsidRPr="002347B5">
        <w:rPr>
          <w:rFonts w:ascii="Times New Roman" w:eastAsia="Calibri" w:hAnsi="Times New Roman" w:cs="Times New Roman"/>
          <w:color w:val="000000"/>
          <w:sz w:val="24"/>
          <w:szCs w:val="24"/>
        </w:rPr>
        <w:t xml:space="preserve"> на формирование социальной активности, культуры, качеств личности у детей подросткового возраста на основе их группового взаимодействия. </w:t>
      </w:r>
      <w:r w:rsidRPr="002347B5">
        <w:rPr>
          <w:rFonts w:ascii="Times New Roman" w:eastAsia="Calibri" w:hAnsi="Times New Roman" w:cs="Times New Roman"/>
          <w:sz w:val="24"/>
          <w:szCs w:val="24"/>
        </w:rPr>
        <w:t>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решение об участии в проектах РДДМ.</w:t>
      </w:r>
      <w:r w:rsidRPr="002347B5">
        <w:rPr>
          <w:rFonts w:ascii="Times New Roman" w:eastAsia="Calibri" w:hAnsi="Times New Roman" w:cs="Times New Roman"/>
          <w:color w:val="000000"/>
          <w:sz w:val="24"/>
          <w:szCs w:val="24"/>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shd w:val="clear" w:color="auto" w:fill="FFFFFF"/>
        </w:rPr>
        <w:t xml:space="preserve">        Одно из направлений РДДМ «Движение первых» -</w:t>
      </w:r>
      <w:r w:rsidRPr="002347B5">
        <w:rPr>
          <w:rFonts w:ascii="Times New Roman" w:eastAsia="Calibri" w:hAnsi="Times New Roman" w:cs="Times New Roman"/>
          <w:color w:val="333333"/>
          <w:sz w:val="24"/>
          <w:szCs w:val="24"/>
          <w:shd w:val="clear" w:color="auto" w:fill="FFFFFF"/>
        </w:rPr>
        <w:t xml:space="preserve">  </w:t>
      </w:r>
      <w:r w:rsidRPr="002347B5">
        <w:rPr>
          <w:rFonts w:ascii="Times New Roman" w:eastAsia="Calibri" w:hAnsi="Times New Roman" w:cs="Times New Roman"/>
          <w:sz w:val="24"/>
          <w:szCs w:val="24"/>
          <w:shd w:val="clear" w:color="auto" w:fill="FFFFFF"/>
        </w:rPr>
        <w:t>программа «</w:t>
      </w:r>
      <w:r w:rsidRPr="002347B5">
        <w:rPr>
          <w:rFonts w:ascii="Times New Roman" w:eastAsia="Calibri" w:hAnsi="Times New Roman" w:cs="Times New Roman"/>
          <w:bCs/>
          <w:sz w:val="24"/>
          <w:szCs w:val="24"/>
          <w:shd w:val="clear" w:color="auto" w:fill="FFFFFF"/>
        </w:rPr>
        <w:t>Орлята</w:t>
      </w:r>
      <w:r w:rsidRPr="002347B5">
        <w:rPr>
          <w:rFonts w:ascii="Times New Roman" w:eastAsia="Calibri" w:hAnsi="Times New Roman" w:cs="Times New Roman"/>
          <w:sz w:val="24"/>
          <w:szCs w:val="24"/>
          <w:shd w:val="clear" w:color="auto" w:fill="FFFFFF"/>
        </w:rPr>
        <w:t> </w:t>
      </w:r>
      <w:r w:rsidRPr="002347B5">
        <w:rPr>
          <w:rFonts w:ascii="Times New Roman" w:eastAsia="Calibri" w:hAnsi="Times New Roman" w:cs="Times New Roman"/>
          <w:bCs/>
          <w:sz w:val="24"/>
          <w:szCs w:val="24"/>
          <w:shd w:val="clear" w:color="auto" w:fill="FFFFFF"/>
        </w:rPr>
        <w:t>России</w:t>
      </w:r>
      <w:r w:rsidRPr="002347B5">
        <w:rPr>
          <w:rFonts w:ascii="Times New Roman" w:eastAsia="Calibri" w:hAnsi="Times New Roman" w:cs="Times New Roman"/>
          <w:sz w:val="24"/>
          <w:szCs w:val="24"/>
          <w:shd w:val="clear" w:color="auto" w:fill="FFFFFF"/>
        </w:rPr>
        <w:t>» – уникальный проект, направленный на развитие социальной активности школьников младших классов в рамках патриотического воспитания граждан РФ. Участниками программы «</w:t>
      </w:r>
      <w:r w:rsidRPr="002347B5">
        <w:rPr>
          <w:rFonts w:ascii="Times New Roman" w:eastAsia="Calibri" w:hAnsi="Times New Roman" w:cs="Times New Roman"/>
          <w:bCs/>
          <w:sz w:val="24"/>
          <w:szCs w:val="24"/>
          <w:shd w:val="clear" w:color="auto" w:fill="FFFFFF"/>
        </w:rPr>
        <w:t>Орлята</w:t>
      </w:r>
      <w:r w:rsidRPr="002347B5">
        <w:rPr>
          <w:rFonts w:ascii="Times New Roman" w:eastAsia="Calibri" w:hAnsi="Times New Roman" w:cs="Times New Roman"/>
          <w:sz w:val="24"/>
          <w:szCs w:val="24"/>
          <w:shd w:val="clear" w:color="auto" w:fill="FFFFFF"/>
        </w:rPr>
        <w:t> </w:t>
      </w:r>
      <w:r w:rsidRPr="002347B5">
        <w:rPr>
          <w:rFonts w:ascii="Times New Roman" w:eastAsia="Calibri" w:hAnsi="Times New Roman" w:cs="Times New Roman"/>
          <w:bCs/>
          <w:sz w:val="24"/>
          <w:szCs w:val="24"/>
          <w:shd w:val="clear" w:color="auto" w:fill="FFFFFF"/>
        </w:rPr>
        <w:t>России</w:t>
      </w:r>
      <w:r w:rsidRPr="002347B5">
        <w:rPr>
          <w:rFonts w:ascii="Times New Roman" w:eastAsia="Calibri" w:hAnsi="Times New Roman" w:cs="Times New Roman"/>
          <w:sz w:val="24"/>
          <w:szCs w:val="24"/>
          <w:shd w:val="clear" w:color="auto" w:fill="FFFFFF"/>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2347B5" w:rsidRPr="002347B5" w:rsidRDefault="002347B5" w:rsidP="002347B5">
      <w:pPr>
        <w:widowControl w:val="0"/>
        <w:spacing w:after="0" w:line="360" w:lineRule="auto"/>
        <w:jc w:val="both"/>
        <w:rPr>
          <w:rFonts w:ascii="Times New Roman" w:eastAsia="Calibri" w:hAnsi="Times New Roman" w:cs="Times New Roman"/>
          <w:i/>
          <w:sz w:val="24"/>
          <w:szCs w:val="24"/>
        </w:rPr>
      </w:pPr>
      <w:proofErr w:type="gramStart"/>
      <w:r w:rsidRPr="002347B5">
        <w:rPr>
          <w:rFonts w:ascii="Times New Roman" w:eastAsia="Calibri" w:hAnsi="Times New Roman" w:cs="Times New Roman"/>
          <w:sz w:val="24"/>
          <w:szCs w:val="24"/>
        </w:rPr>
        <w:t>Обучающиеся</w:t>
      </w:r>
      <w:proofErr w:type="gramEnd"/>
      <w:r w:rsidRPr="002347B5">
        <w:rPr>
          <w:rFonts w:ascii="Times New Roman" w:eastAsia="Calibri" w:hAnsi="Times New Roman" w:cs="Times New Roman"/>
          <w:sz w:val="24"/>
          <w:szCs w:val="24"/>
        </w:rPr>
        <w:t xml:space="preserve"> принимают участие в мероприятиях и Всероссийских акциях «Дней единых действий» в таких как: </w:t>
      </w:r>
      <w:proofErr w:type="gramStart"/>
      <w:r w:rsidRPr="002347B5">
        <w:rPr>
          <w:rFonts w:ascii="Times New Roman" w:eastAsia="Calibri" w:hAnsi="Times New Roman" w:cs="Times New Roman"/>
          <w:sz w:val="24"/>
          <w:szCs w:val="24"/>
        </w:rPr>
        <w:t xml:space="preserve">День знаний, День туризма, День учителя, День народного </w:t>
      </w:r>
      <w:r w:rsidRPr="002347B5">
        <w:rPr>
          <w:rFonts w:ascii="Times New Roman" w:eastAsia="Calibri" w:hAnsi="Times New Roman" w:cs="Times New Roman"/>
          <w:sz w:val="24"/>
          <w:szCs w:val="24"/>
        </w:rPr>
        <w:lastRenderedPageBreak/>
        <w:t xml:space="preserve">единства, День матери, День героев Отечества, День Конституции РФ, Международный день </w:t>
      </w:r>
      <w:proofErr w:type="spellStart"/>
      <w:r w:rsidRPr="002347B5">
        <w:rPr>
          <w:rFonts w:ascii="Times New Roman" w:eastAsia="Calibri" w:hAnsi="Times New Roman" w:cs="Times New Roman"/>
          <w:sz w:val="24"/>
          <w:szCs w:val="24"/>
        </w:rPr>
        <w:t>книгодарения</w:t>
      </w:r>
      <w:proofErr w:type="spellEnd"/>
      <w:r w:rsidRPr="002347B5">
        <w:rPr>
          <w:rFonts w:ascii="Times New Roman" w:eastAsia="Calibri" w:hAnsi="Times New Roman" w:cs="Times New Roman"/>
          <w:sz w:val="24"/>
          <w:szCs w:val="24"/>
        </w:rPr>
        <w:t>, День защитника Отечества, День космонавтики, Международный женский день, День счастья, День смеха, День Победы, День защиты детей.</w:t>
      </w:r>
      <w:proofErr w:type="gramEnd"/>
    </w:p>
    <w:p w:rsidR="002347B5" w:rsidRPr="002347B5" w:rsidRDefault="002347B5" w:rsidP="002347B5">
      <w:pPr>
        <w:widowControl w:val="0"/>
        <w:rPr>
          <w:rFonts w:ascii="Times New Roman" w:eastAsia="Calibri" w:hAnsi="Times New Roman" w:cs="Times New Roman"/>
          <w:b/>
          <w:sz w:val="24"/>
          <w:szCs w:val="24"/>
          <w:u w:val="single"/>
        </w:rPr>
      </w:pPr>
      <w:r w:rsidRPr="002347B5">
        <w:rPr>
          <w:rFonts w:ascii="Times New Roman" w:eastAsia="Calibri" w:hAnsi="Times New Roman" w:cs="Times New Roman"/>
          <w:sz w:val="24"/>
          <w:szCs w:val="24"/>
        </w:rPr>
        <w:br/>
      </w:r>
      <w:r w:rsidRPr="002347B5">
        <w:rPr>
          <w:rFonts w:ascii="Times New Roman" w:eastAsia="Calibri" w:hAnsi="Times New Roman" w:cs="Times New Roman"/>
          <w:b/>
          <w:sz w:val="24"/>
          <w:szCs w:val="24"/>
          <w:u w:val="single"/>
        </w:rPr>
        <w:t xml:space="preserve">      2.2.9    Модуль «Профилактика и безопасность»</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Организация профилактической работы необходима </w:t>
      </w:r>
      <w:proofErr w:type="gramStart"/>
      <w:r w:rsidRPr="002347B5">
        <w:rPr>
          <w:rFonts w:ascii="Times New Roman" w:eastAsia="Calibri" w:hAnsi="Times New Roman" w:cs="Times New Roman"/>
          <w:sz w:val="24"/>
          <w:szCs w:val="24"/>
          <w:highlight w:val="white"/>
        </w:rPr>
        <w:t>для</w:t>
      </w:r>
      <w:proofErr w:type="gramEnd"/>
      <w:r w:rsidRPr="002347B5">
        <w:rPr>
          <w:rFonts w:ascii="Times New Roman" w:eastAsia="Calibri" w:hAnsi="Times New Roman" w:cs="Times New Roman"/>
          <w:sz w:val="24"/>
          <w:szCs w:val="24"/>
          <w:highlight w:val="white"/>
        </w:rPr>
        <w:t xml:space="preserve">: </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оздоровления условий воспитания и жизни детей, когда ситуация создает угрозу для их нормального развития;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влияния на детей, допускающих отклонение в своих действиях, так чтобы неправомерные и безнравственные привычки и взгляды не смогли закрепиться в их сознании; </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пресечения и выявления источников антиобщественного воздействия.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Проведение профилактических работ ориентировано </w:t>
      </w:r>
      <w:proofErr w:type="gramStart"/>
      <w:r w:rsidRPr="002347B5">
        <w:rPr>
          <w:rFonts w:ascii="Times New Roman" w:eastAsia="Calibri" w:hAnsi="Times New Roman" w:cs="Times New Roman"/>
          <w:sz w:val="24"/>
          <w:szCs w:val="24"/>
          <w:highlight w:val="white"/>
        </w:rPr>
        <w:t>на</w:t>
      </w:r>
      <w:proofErr w:type="gramEnd"/>
      <w:r w:rsidRPr="002347B5">
        <w:rPr>
          <w:rFonts w:ascii="Times New Roman" w:eastAsia="Calibri" w:hAnsi="Times New Roman" w:cs="Times New Roman"/>
          <w:sz w:val="24"/>
          <w:szCs w:val="24"/>
          <w:highlight w:val="white"/>
        </w:rPr>
        <w:t xml:space="preserve">: </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выявление неблагоприятных условий воспитания и жизни до того, как они отразились на действиях, процессе формирования взглядов конкретных детей;</w:t>
      </w:r>
    </w:p>
    <w:p w:rsidR="002347B5" w:rsidRPr="002347B5" w:rsidRDefault="002347B5" w:rsidP="002347B5">
      <w:pPr>
        <w:widowControl w:val="0"/>
        <w:spacing w:after="0" w:line="360" w:lineRule="auto"/>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обнаружение и устранение источников негативного влияния на подростков, способных склонить их к антиобщественным поступкам. </w:t>
      </w:r>
    </w:p>
    <w:tbl>
      <w:tblPr>
        <w:tblW w:w="94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28"/>
        <w:gridCol w:w="5670"/>
      </w:tblGrid>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xml:space="preserve">Вид и форма деятельности </w:t>
            </w: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Содержание деятельности</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Разработка  и  осуществление  комплекса  мероприятий  по  профилактике </w:t>
            </w:r>
          </w:p>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правонарушений,  алкоголизма,  наркомании,  токсикомании.</w:t>
            </w: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Деятельность  по  формированию  у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экологической  культуры,  культуры  здорового  и  безопасного  образа  жизни,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формированию  личных  убеждений,  качеств  и  привычек,  способствующих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снижению  риска  здоровью  в  повседневной  жизни  </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Осуществление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систематической работы с </w:t>
            </w:r>
            <w:proofErr w:type="gramStart"/>
            <w:r w:rsidRPr="002347B5">
              <w:rPr>
                <w:rFonts w:ascii="Times New Roman" w:eastAsia="Calibri" w:hAnsi="Times New Roman" w:cs="Times New Roman"/>
                <w:sz w:val="24"/>
                <w:szCs w:val="24"/>
              </w:rPr>
              <w:t>обучающимися</w:t>
            </w:r>
            <w:proofErr w:type="gramEnd"/>
            <w:r w:rsidRPr="002347B5">
              <w:rPr>
                <w:rFonts w:ascii="Times New Roman" w:eastAsia="Calibri" w:hAnsi="Times New Roman" w:cs="Times New Roman"/>
                <w:sz w:val="24"/>
                <w:szCs w:val="24"/>
              </w:rPr>
              <w:t xml:space="preserve"> «группы риска».</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-Индивидуальная профилактическая работа с подростками, состоящими на учете, </w:t>
            </w:r>
            <w:proofErr w:type="spellStart"/>
            <w:r w:rsidRPr="002347B5">
              <w:rPr>
                <w:rFonts w:ascii="Times New Roman" w:eastAsia="Calibri" w:hAnsi="Times New Roman" w:cs="Times New Roman"/>
                <w:sz w:val="24"/>
                <w:szCs w:val="24"/>
              </w:rPr>
              <w:t>девиантного</w:t>
            </w:r>
            <w:proofErr w:type="spellEnd"/>
            <w:r w:rsidRPr="002347B5">
              <w:rPr>
                <w:rFonts w:ascii="Times New Roman" w:eastAsia="Calibri" w:hAnsi="Times New Roman" w:cs="Times New Roman"/>
                <w:sz w:val="24"/>
                <w:szCs w:val="24"/>
              </w:rPr>
              <w:t xml:space="preserve"> поведения, группы социального риска.</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-Мероприятия по профилактике правонарушений и преступлений среди несовершеннолетних, в отношении несовершеннолетних, безнадзорности и социального сиротства, защите прав детей</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Осуществление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систематической работы по профилактике конфликтных ситуаций</w:t>
            </w:r>
          </w:p>
        </w:tc>
        <w:tc>
          <w:tcPr>
            <w:tcW w:w="5670"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Профилактика </w:t>
            </w:r>
            <w:proofErr w:type="gramStart"/>
            <w:r w:rsidRPr="002347B5">
              <w:rPr>
                <w:rFonts w:ascii="Times New Roman" w:eastAsia="Calibri" w:hAnsi="Times New Roman" w:cs="Times New Roman"/>
                <w:sz w:val="24"/>
                <w:szCs w:val="24"/>
              </w:rPr>
              <w:t>конфликтный</w:t>
            </w:r>
            <w:proofErr w:type="gramEnd"/>
            <w:r w:rsidRPr="002347B5">
              <w:rPr>
                <w:rFonts w:ascii="Times New Roman" w:eastAsia="Calibri" w:hAnsi="Times New Roman" w:cs="Times New Roman"/>
                <w:sz w:val="24"/>
                <w:szCs w:val="24"/>
              </w:rPr>
              <w:t xml:space="preserve"> ситуаций между участниками образовательных отношений. В ОО работает Служба школьной медиации,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lastRenderedPageBreak/>
              <w:t xml:space="preserve">Профилактика </w:t>
            </w:r>
            <w:proofErr w:type="spellStart"/>
            <w:r w:rsidRPr="002347B5">
              <w:rPr>
                <w:rFonts w:ascii="Times New Roman" w:eastAsia="Calibri" w:hAnsi="Times New Roman" w:cs="Times New Roman"/>
                <w:sz w:val="24"/>
                <w:szCs w:val="24"/>
              </w:rPr>
              <w:t>дивиантного</w:t>
            </w:r>
            <w:proofErr w:type="spellEnd"/>
            <w:r w:rsidRPr="002347B5">
              <w:rPr>
                <w:rFonts w:ascii="Times New Roman" w:eastAsia="Calibri" w:hAnsi="Times New Roman" w:cs="Times New Roman"/>
                <w:sz w:val="24"/>
                <w:szCs w:val="24"/>
              </w:rPr>
              <w:t xml:space="preserve"> поведения</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highlight w:val="white"/>
              </w:rPr>
              <w:t xml:space="preserve">- Профилактическая работа в школе предполагает формирование условий, не провоцирующих отклоняющихся поступков. Школа обеспечивает и расширяет безопасное пространство для детей, в котором им будет спокойно и интересно. Наиболее эффективными в этом смысле является система внеурочной деятельности, в которой учитываются потребности различного возраста. Существующие виды профилактики (досуговая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highlight w:val="white"/>
                <w:lang w:val="en-US"/>
              </w:rPr>
            </w:pPr>
            <w:r w:rsidRPr="002347B5">
              <w:rPr>
                <w:rFonts w:ascii="Times New Roman" w:eastAsia="Calibri" w:hAnsi="Times New Roman" w:cs="Times New Roman"/>
                <w:sz w:val="24"/>
                <w:szCs w:val="24"/>
                <w:highlight w:val="white"/>
              </w:rPr>
              <w:t xml:space="preserve">Индивидуальная профилактическая работа с </w:t>
            </w:r>
            <w:proofErr w:type="gramStart"/>
            <w:r w:rsidRPr="002347B5">
              <w:rPr>
                <w:rFonts w:ascii="Times New Roman" w:eastAsia="Calibri" w:hAnsi="Times New Roman" w:cs="Times New Roman"/>
                <w:sz w:val="24"/>
                <w:szCs w:val="24"/>
                <w:highlight w:val="white"/>
              </w:rPr>
              <w:t>обучающимся</w:t>
            </w:r>
            <w:proofErr w:type="gramEnd"/>
            <w:r w:rsidRPr="002347B5">
              <w:rPr>
                <w:rFonts w:ascii="Times New Roman" w:eastAsia="Calibri" w:hAnsi="Times New Roman" w:cs="Times New Roman"/>
                <w:sz w:val="24"/>
                <w:szCs w:val="24"/>
                <w:highlight w:val="white"/>
              </w:rPr>
              <w:t xml:space="preserve"> </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Консультирование по проблемам исправления выявленных при диагностике недостатков.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-Занятия классного руководителя, социального педагога, администрации ОО с детьми, требующими коррекции поведения.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Формирование условий для реализации творческого потенциала, поддержка при организации досуга.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Вовлечение </w:t>
            </w:r>
            <w:proofErr w:type="gramStart"/>
            <w:r w:rsidRPr="002347B5">
              <w:rPr>
                <w:rFonts w:ascii="Times New Roman" w:eastAsia="Calibri" w:hAnsi="Times New Roman" w:cs="Times New Roman"/>
                <w:sz w:val="24"/>
                <w:szCs w:val="24"/>
                <w:highlight w:val="white"/>
              </w:rPr>
              <w:t>обучающихся</w:t>
            </w:r>
            <w:proofErr w:type="gramEnd"/>
            <w:r w:rsidRPr="002347B5">
              <w:rPr>
                <w:rFonts w:ascii="Times New Roman" w:eastAsia="Calibri" w:hAnsi="Times New Roman" w:cs="Times New Roman"/>
                <w:sz w:val="24"/>
                <w:szCs w:val="24"/>
                <w:highlight w:val="white"/>
              </w:rPr>
              <w:t xml:space="preserve"> в общественную деятельность.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-Обеспечение ненавязчивого контроля со стороны преподавателя, классного руководителя, социального педагога, психолога действий детей в урочное и внеурочное время. </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-Привлечение к чтению художественных произведений.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highlight w:val="white"/>
              </w:rPr>
              <w:t xml:space="preserve"> -Проведение тренингов по общению, психологической разгрузке, бесед, встреч с интересными личностями</w:t>
            </w:r>
          </w:p>
        </w:tc>
      </w:tr>
      <w:tr w:rsidR="002347B5" w:rsidRPr="002347B5" w:rsidTr="00CB4613">
        <w:tc>
          <w:tcPr>
            <w:tcW w:w="3828"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highlight w:val="white"/>
                <w:lang w:val="en-US"/>
              </w:rPr>
            </w:pPr>
            <w:r w:rsidRPr="002347B5">
              <w:rPr>
                <w:rFonts w:ascii="Times New Roman" w:eastAsia="Calibri" w:hAnsi="Times New Roman" w:cs="Times New Roman"/>
                <w:sz w:val="24"/>
                <w:szCs w:val="24"/>
                <w:highlight w:val="white"/>
              </w:rPr>
              <w:t>Профилактическая работа с родителями</w:t>
            </w:r>
          </w:p>
        </w:tc>
        <w:tc>
          <w:tcPr>
            <w:tcW w:w="5670"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xml:space="preserve">- Классные руководители и социальный педагог отвечают </w:t>
            </w:r>
            <w:proofErr w:type="gramStart"/>
            <w:r w:rsidRPr="002347B5">
              <w:rPr>
                <w:rFonts w:ascii="Times New Roman" w:eastAsia="Calibri" w:hAnsi="Times New Roman" w:cs="Times New Roman"/>
                <w:sz w:val="24"/>
                <w:szCs w:val="24"/>
                <w:highlight w:val="white"/>
              </w:rPr>
              <w:t>за</w:t>
            </w:r>
            <w:proofErr w:type="gramEnd"/>
            <w:r w:rsidRPr="002347B5">
              <w:rPr>
                <w:rFonts w:ascii="Times New Roman" w:eastAsia="Calibri" w:hAnsi="Times New Roman" w:cs="Times New Roman"/>
                <w:sz w:val="24"/>
                <w:szCs w:val="24"/>
                <w:highlight w:val="white"/>
              </w:rPr>
              <w:t>:</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организацию лекций, бесед, встреч со специалистами, осуществляют наблюдение, анализ, планируют профилактическую работу в классе;</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highlight w:val="white"/>
              </w:rPr>
              <w:t xml:space="preserve">- установление контакта и взаимодействие с родителями не только в рамках собраний, но и в форме индивидуальной работы с каждой семьей (в </w:t>
            </w:r>
            <w:r w:rsidRPr="002347B5">
              <w:rPr>
                <w:rFonts w:ascii="Times New Roman" w:eastAsia="Calibri" w:hAnsi="Times New Roman" w:cs="Times New Roman"/>
                <w:sz w:val="24"/>
                <w:szCs w:val="24"/>
                <w:highlight w:val="white"/>
              </w:rPr>
              <w:lastRenderedPageBreak/>
              <w:t>частности, консультирование родителей и детей на дому, посещение семей с целью обследования их жилищно-бытовых условий и т.д.)</w:t>
            </w:r>
          </w:p>
        </w:tc>
      </w:tr>
    </w:tbl>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 xml:space="preserve">  Основными целями работы по обеспечению безопасности жизнедеятельности  являются: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обеспечение нормальных условий жизни человека;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недопущение аварийных ситуаций и обеспечение готовности к действиям в условиях стихийных бедствий или других угрожающих явлений природной среды;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предупреждение травматизма;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сохранение здоровья;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сохранение работоспособности человека</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686"/>
        <w:gridCol w:w="5670"/>
      </w:tblGrid>
      <w:tr w:rsidR="002347B5" w:rsidRPr="002347B5" w:rsidTr="00CB4613">
        <w:tc>
          <w:tcPr>
            <w:tcW w:w="368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 xml:space="preserve">Вид и форма деятельности </w:t>
            </w: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Содержание деятельности</w:t>
            </w:r>
          </w:p>
        </w:tc>
      </w:tr>
      <w:tr w:rsidR="002347B5" w:rsidRPr="002347B5" w:rsidTr="00CB4613">
        <w:tc>
          <w:tcPr>
            <w:tcW w:w="3686"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физкультурно-спортивной  и  оздоровительной работы</w:t>
            </w: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Формирование навыков ЗОЖ через систему физкультурно-оздоровительных мероприятий:</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 зарядка до уроков;</w:t>
            </w:r>
          </w:p>
          <w:p w:rsidR="002347B5" w:rsidRPr="002347B5" w:rsidRDefault="002347B5" w:rsidP="002347B5">
            <w:pPr>
              <w:widowControl w:val="0"/>
              <w:spacing w:after="0"/>
              <w:jc w:val="both"/>
              <w:rPr>
                <w:rFonts w:ascii="Times New Roman" w:eastAsia="Calibri" w:hAnsi="Times New Roman" w:cs="Times New Roman"/>
                <w:sz w:val="24"/>
                <w:szCs w:val="24"/>
                <w:highlight w:val="white"/>
              </w:rPr>
            </w:pPr>
            <w:r w:rsidRPr="002347B5">
              <w:rPr>
                <w:rFonts w:ascii="Times New Roman" w:eastAsia="Calibri" w:hAnsi="Times New Roman" w:cs="Times New Roman"/>
                <w:sz w:val="24"/>
                <w:szCs w:val="24"/>
                <w:highlight w:val="white"/>
              </w:rPr>
              <w:t>-подвижные перемены;</w:t>
            </w:r>
          </w:p>
          <w:p w:rsidR="002347B5" w:rsidRPr="002347B5" w:rsidRDefault="002347B5" w:rsidP="002347B5">
            <w:pPr>
              <w:widowControl w:val="0"/>
              <w:spacing w:after="0"/>
              <w:jc w:val="both"/>
              <w:rPr>
                <w:rFonts w:ascii="Times New Roman" w:eastAsia="Calibri" w:hAnsi="Times New Roman" w:cs="Times New Roman"/>
                <w:sz w:val="24"/>
                <w:szCs w:val="24"/>
                <w:highlight w:val="white"/>
                <w:lang w:val="en-US"/>
              </w:rPr>
            </w:pPr>
            <w:r w:rsidRPr="002347B5">
              <w:rPr>
                <w:rFonts w:ascii="Times New Roman" w:eastAsia="Calibri" w:hAnsi="Times New Roman" w:cs="Times New Roman"/>
                <w:sz w:val="24"/>
                <w:szCs w:val="24"/>
                <w:highlight w:val="white"/>
              </w:rPr>
              <w:t>-физкультминутки;</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highlight w:val="white"/>
              </w:rPr>
              <w:t>-Дни Здоровья.</w:t>
            </w:r>
          </w:p>
        </w:tc>
      </w:tr>
      <w:tr w:rsidR="002347B5" w:rsidRPr="002347B5" w:rsidTr="00CB4613">
        <w:tc>
          <w:tcPr>
            <w:tcW w:w="3686"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Организация  просветительской  и  методической  работы</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Деятельность  по  формированию  у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экологической  культуры,  культуры  здорового  и  безопасного  образа  жизни,  формированию  личных  убеждений,  качеств  и  привычек,  способствующих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снижению  риска  здоровью  в  повседневной  жизни  </w:t>
            </w:r>
          </w:p>
        </w:tc>
      </w:tr>
      <w:tr w:rsidR="002347B5" w:rsidRPr="002347B5" w:rsidTr="00CB4613">
        <w:tc>
          <w:tcPr>
            <w:tcW w:w="3686"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Профилактическая  работа  с  участниками  образовательного  процесса. </w:t>
            </w:r>
          </w:p>
          <w:p w:rsidR="002347B5" w:rsidRPr="002347B5" w:rsidRDefault="002347B5" w:rsidP="002347B5">
            <w:pPr>
              <w:widowControl w:val="0"/>
              <w:spacing w:after="0"/>
              <w:jc w:val="both"/>
              <w:rPr>
                <w:rFonts w:ascii="Times New Roman" w:eastAsia="Calibri" w:hAnsi="Times New Roman" w:cs="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tcPr>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Профилактика экстремизма в молодежной среде.      </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Формирование навыка безопасного поведения в сети интернет.</w:t>
            </w:r>
          </w:p>
          <w:p w:rsidR="002347B5" w:rsidRP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Профилактика детско-подросткового суицидального поведения в образовательной среде.</w:t>
            </w:r>
          </w:p>
          <w:p w:rsidR="002347B5" w:rsidRDefault="002347B5" w:rsidP="002347B5">
            <w:pPr>
              <w:widowControl w:val="0"/>
              <w:spacing w:after="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Профилактика детского дорожно-транспортного травматизма.</w:t>
            </w:r>
          </w:p>
          <w:p w:rsidR="00E2624F" w:rsidRDefault="00E2624F" w:rsidP="002347B5">
            <w:pPr>
              <w:widowControl w:val="0"/>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Профилактика</w:t>
            </w:r>
            <w:r w:rsidRPr="00E2624F">
              <w:rPr>
                <w:rFonts w:ascii="Times New Roman" w:eastAsia="Calibri" w:hAnsi="Times New Roman" w:cs="Times New Roman"/>
                <w:sz w:val="24"/>
                <w:szCs w:val="24"/>
              </w:rPr>
              <w:t xml:space="preserve">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 адаптированные дети-миг</w:t>
            </w:r>
            <w:r>
              <w:rPr>
                <w:rFonts w:ascii="Times New Roman" w:eastAsia="Calibri" w:hAnsi="Times New Roman" w:cs="Times New Roman"/>
                <w:sz w:val="24"/>
                <w:szCs w:val="24"/>
              </w:rPr>
              <w:t>ранты, обучающиеся с ОВЗ и др.).</w:t>
            </w:r>
          </w:p>
          <w:p w:rsidR="00E2624F" w:rsidRPr="002347B5" w:rsidRDefault="00E2624F" w:rsidP="002347B5">
            <w:pPr>
              <w:widowControl w:val="0"/>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-Предупреждение, профилактика и целенаправленная </w:t>
            </w:r>
            <w:r w:rsidRPr="00E2624F">
              <w:rPr>
                <w:rFonts w:ascii="Times New Roman" w:eastAsia="Calibri" w:hAnsi="Times New Roman" w:cs="Times New Roman"/>
                <w:sz w:val="24"/>
                <w:szCs w:val="24"/>
              </w:rPr>
              <w:t xml:space="preserve">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r>
              <w:rPr>
                <w:rFonts w:ascii="Times New Roman" w:eastAsia="Calibri" w:hAnsi="Times New Roman" w:cs="Times New Roman"/>
                <w:sz w:val="24"/>
                <w:szCs w:val="24"/>
              </w:rPr>
              <w:t>.</w:t>
            </w:r>
          </w:p>
        </w:tc>
      </w:tr>
    </w:tbl>
    <w:p w:rsidR="002347B5" w:rsidRPr="002347B5" w:rsidRDefault="002347B5" w:rsidP="002347B5">
      <w:pPr>
        <w:widowControl w:val="0"/>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p>
    <w:p w:rsidR="00E2624F" w:rsidRDefault="002347B5" w:rsidP="002347B5">
      <w:pPr>
        <w:widowControl w:val="0"/>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lastRenderedPageBreak/>
        <w:t>2.2.10  Модуль Социальное партнерство</w:t>
      </w:r>
    </w:p>
    <w:p w:rsidR="00E2624F" w:rsidRPr="00E2624F" w:rsidRDefault="00E2624F" w:rsidP="00E2624F">
      <w:pPr>
        <w:widowControl w:val="0"/>
        <w:spacing w:after="0"/>
        <w:rPr>
          <w:rFonts w:ascii="Times New Roman" w:eastAsia="Calibri" w:hAnsi="Times New Roman" w:cs="Times New Roman"/>
          <w:sz w:val="24"/>
          <w:szCs w:val="24"/>
        </w:rPr>
      </w:pPr>
      <w:r w:rsidRPr="00E2624F">
        <w:rPr>
          <w:rFonts w:ascii="Times New Roman" w:eastAsia="Calibri" w:hAnsi="Times New Roman" w:cs="Times New Roman"/>
          <w:sz w:val="24"/>
          <w:szCs w:val="24"/>
        </w:rPr>
        <w:tab/>
        <w:t>Реализация воспитательного пот</w:t>
      </w:r>
      <w:r>
        <w:rPr>
          <w:rFonts w:ascii="Times New Roman" w:eastAsia="Calibri" w:hAnsi="Times New Roman" w:cs="Times New Roman"/>
          <w:sz w:val="24"/>
          <w:szCs w:val="24"/>
        </w:rPr>
        <w:t xml:space="preserve">енциала социального партнерства </w:t>
      </w:r>
      <w:r w:rsidRPr="00E2624F">
        <w:rPr>
          <w:rFonts w:ascii="Times New Roman" w:eastAsia="Calibri" w:hAnsi="Times New Roman" w:cs="Times New Roman"/>
          <w:sz w:val="24"/>
          <w:szCs w:val="24"/>
        </w:rPr>
        <w:t>предусматривает:</w:t>
      </w:r>
    </w:p>
    <w:p w:rsidR="00E2624F" w:rsidRPr="00E2624F" w:rsidRDefault="00E2624F" w:rsidP="00E2624F">
      <w:pPr>
        <w:widowControl w:val="0"/>
        <w:numPr>
          <w:ilvl w:val="0"/>
          <w:numId w:val="33"/>
        </w:numPr>
        <w:spacing w:after="0"/>
        <w:ind w:left="0"/>
        <w:rPr>
          <w:rFonts w:ascii="Times New Roman" w:eastAsia="Calibri" w:hAnsi="Times New Roman" w:cs="Times New Roman"/>
          <w:sz w:val="24"/>
          <w:szCs w:val="24"/>
        </w:rPr>
      </w:pPr>
      <w:r w:rsidRPr="00E2624F">
        <w:rPr>
          <w:rFonts w:ascii="Times New Roman" w:eastAsia="Calibri" w:hAnsi="Times New Roman" w:cs="Times New Roman"/>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E2624F" w:rsidRPr="00E2624F" w:rsidRDefault="00E2624F" w:rsidP="00E2624F">
      <w:pPr>
        <w:widowControl w:val="0"/>
        <w:numPr>
          <w:ilvl w:val="0"/>
          <w:numId w:val="33"/>
        </w:numPr>
        <w:spacing w:after="0"/>
        <w:ind w:left="0"/>
        <w:rPr>
          <w:rFonts w:ascii="Times New Roman" w:eastAsia="Calibri" w:hAnsi="Times New Roman" w:cs="Times New Roman"/>
          <w:sz w:val="24"/>
          <w:szCs w:val="24"/>
        </w:rPr>
      </w:pPr>
      <w:r w:rsidRPr="00E2624F">
        <w:rPr>
          <w:rFonts w:ascii="Times New Roman" w:eastAsia="Calibri" w:hAnsi="Times New Roman" w:cs="Times New Roman"/>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E2624F" w:rsidRPr="00E2624F" w:rsidRDefault="00E2624F" w:rsidP="00E2624F">
      <w:pPr>
        <w:widowControl w:val="0"/>
        <w:numPr>
          <w:ilvl w:val="0"/>
          <w:numId w:val="33"/>
        </w:numPr>
        <w:spacing w:after="0"/>
        <w:ind w:left="0"/>
        <w:rPr>
          <w:rFonts w:ascii="Times New Roman" w:eastAsia="Calibri" w:hAnsi="Times New Roman" w:cs="Times New Roman"/>
          <w:sz w:val="24"/>
          <w:szCs w:val="24"/>
        </w:rPr>
      </w:pPr>
      <w:r w:rsidRPr="00E2624F">
        <w:rPr>
          <w:rFonts w:ascii="Times New Roman" w:eastAsia="Calibri" w:hAnsi="Times New Roman" w:cs="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w:t>
      </w:r>
    </w:p>
    <w:p w:rsidR="00E2624F" w:rsidRPr="00E2624F" w:rsidRDefault="00E2624F" w:rsidP="00E2624F">
      <w:pPr>
        <w:widowControl w:val="0"/>
        <w:numPr>
          <w:ilvl w:val="0"/>
          <w:numId w:val="33"/>
        </w:numPr>
        <w:spacing w:after="0"/>
        <w:ind w:left="0"/>
        <w:rPr>
          <w:rFonts w:ascii="Times New Roman" w:eastAsia="Calibri" w:hAnsi="Times New Roman" w:cs="Times New Roman"/>
          <w:sz w:val="24"/>
          <w:szCs w:val="24"/>
        </w:rPr>
      </w:pPr>
      <w:r w:rsidRPr="00E2624F">
        <w:rPr>
          <w:rFonts w:ascii="Times New Roman" w:eastAsia="Calibri" w:hAnsi="Times New Roman" w:cs="Times New Roman"/>
          <w:sz w:val="24"/>
          <w:szCs w:val="24"/>
        </w:rPr>
        <w:t>проведение открытых дискуссионных площадок (детских, педагогических, родительских) с представителями организаций-партнеров для обсуждения актуальных проблем, касающихся жизни образовательной организации, муниципального образования, региона, страны;</w:t>
      </w:r>
    </w:p>
    <w:p w:rsidR="002347B5" w:rsidRPr="00E2624F" w:rsidRDefault="00E2624F" w:rsidP="00E2624F">
      <w:pPr>
        <w:widowControl w:val="0"/>
        <w:numPr>
          <w:ilvl w:val="0"/>
          <w:numId w:val="33"/>
        </w:numPr>
        <w:spacing w:after="0"/>
        <w:ind w:left="0"/>
        <w:rPr>
          <w:rFonts w:ascii="Times New Roman" w:eastAsia="Calibri" w:hAnsi="Times New Roman" w:cs="Times New Roman"/>
          <w:sz w:val="24"/>
          <w:szCs w:val="24"/>
        </w:rPr>
      </w:pPr>
      <w:r w:rsidRPr="00E2624F">
        <w:rPr>
          <w:rFonts w:ascii="Times New Roman" w:eastAsia="Calibri" w:hAnsi="Times New Roman" w:cs="Times New Roman"/>
          <w:sz w:val="24"/>
          <w:szCs w:val="24"/>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r w:rsidR="002347B5" w:rsidRPr="00E2624F">
        <w:rPr>
          <w:rFonts w:ascii="Times New Roman" w:eastAsia="Calibri" w:hAnsi="Times New Roman" w:cs="Times New Roman"/>
          <w:sz w:val="24"/>
          <w:szCs w:val="24"/>
        </w:rPr>
        <w:br/>
      </w:r>
      <w:r w:rsidR="002347B5" w:rsidRPr="00E2624F">
        <w:rPr>
          <w:rFonts w:ascii="Times New Roman" w:eastAsia="Calibri" w:hAnsi="Times New Roman" w:cs="Times New Roman"/>
          <w:sz w:val="24"/>
          <w:szCs w:val="24"/>
        </w:rPr>
        <w:br/>
        <w:t>Взаимодействие школы с социальными партнерами</w:t>
      </w:r>
    </w:p>
    <w:tbl>
      <w:tblPr>
        <w:tblW w:w="946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3"/>
        <w:gridCol w:w="3191"/>
        <w:gridCol w:w="5711"/>
      </w:tblGrid>
      <w:tr w:rsidR="00E2624F" w:rsidRPr="002347B5" w:rsidTr="00512A18">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Социальные партнеры</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Совместная  деятельность</w:t>
            </w:r>
          </w:p>
        </w:tc>
      </w:tr>
      <w:tr w:rsidR="00E2624F" w:rsidRPr="002347B5" w:rsidTr="00512A18">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1.</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2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сельская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Участие  в акциях,  в конкурсах, проектах, игровых мероприятиях, совместное проведение библиотечных уроков, тематических занятий, посещение выставок.  </w:t>
            </w:r>
          </w:p>
        </w:tc>
      </w:tr>
      <w:tr w:rsidR="00E2624F" w:rsidRPr="002347B5" w:rsidTr="00512A18">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2.</w:t>
            </w:r>
          </w:p>
        </w:tc>
        <w:tc>
          <w:tcPr>
            <w:tcW w:w="3191" w:type="dxa"/>
            <w:tcBorders>
              <w:top w:val="single" w:sz="4" w:space="0" w:color="000000"/>
              <w:left w:val="single" w:sz="4" w:space="0" w:color="000000"/>
              <w:bottom w:val="single" w:sz="4" w:space="0" w:color="000000"/>
              <w:right w:val="single" w:sz="4" w:space="0" w:color="000000"/>
            </w:tcBorders>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proofErr w:type="spellStart"/>
            <w:r w:rsidRPr="002347B5">
              <w:rPr>
                <w:rFonts w:ascii="Times New Roman" w:eastAsia="Calibri" w:hAnsi="Times New Roman" w:cs="Times New Roman"/>
                <w:sz w:val="24"/>
                <w:szCs w:val="24"/>
              </w:rPr>
              <w:t>Шараповский</w:t>
            </w:r>
            <w:proofErr w:type="spellEnd"/>
            <w:r w:rsidRPr="002347B5">
              <w:rPr>
                <w:rFonts w:ascii="Times New Roman" w:eastAsia="Calibri" w:hAnsi="Times New Roman" w:cs="Times New Roman"/>
                <w:sz w:val="24"/>
                <w:szCs w:val="24"/>
              </w:rPr>
              <w:t xml:space="preserve"> сельский дом культуры</w:t>
            </w:r>
          </w:p>
          <w:p w:rsidR="00E2624F" w:rsidRPr="002347B5" w:rsidRDefault="00E2624F" w:rsidP="00512A18">
            <w:pPr>
              <w:widowControl w:val="0"/>
              <w:spacing w:after="0" w:line="360" w:lineRule="auto"/>
              <w:jc w:val="both"/>
              <w:rPr>
                <w:rFonts w:ascii="Times New Roman" w:eastAsia="Calibri" w:hAnsi="Times New Roman" w:cs="Times New Roman"/>
                <w:sz w:val="24"/>
                <w:szCs w:val="24"/>
              </w:rPr>
            </w:pP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Организация совместных мероприятий. Участие  в акциях,  в конкурсах, игровых мероприятиях. </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3.</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МОУ  ДО ДЮЦ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Участие в  совместных мероприятиях и конкурсах между  образовательными учреждениями муниципального округа  в области обучения и воспитания детей в сфере дополнительного образования</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lang w:val="en-US"/>
              </w:rPr>
            </w:pPr>
            <w:r w:rsidRPr="002347B5">
              <w:rPr>
                <w:rFonts w:ascii="Times New Roman" w:eastAsia="Calibri" w:hAnsi="Times New Roman" w:cs="Times New Roman"/>
                <w:sz w:val="24"/>
                <w:szCs w:val="24"/>
              </w:rPr>
              <w:t>4.</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ФОК «Атлант»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Участие в спортивных мероприятиях, соревнованиях, конкурсах, сдача норм ГТО</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5.</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rPr>
                <w:rFonts w:ascii="Times New Roman" w:eastAsia="Calibri" w:hAnsi="Times New Roman" w:cs="Times New Roman"/>
                <w:sz w:val="24"/>
                <w:szCs w:val="24"/>
              </w:rPr>
            </w:pPr>
            <w:r w:rsidRPr="00CB4613">
              <w:rPr>
                <w:rFonts w:ascii="Times New Roman" w:eastAsia="Calibri" w:hAnsi="Times New Roman" w:cs="Times New Roman"/>
                <w:sz w:val="24"/>
                <w:szCs w:val="24"/>
              </w:rPr>
              <w:t> МБУ ДО "</w:t>
            </w:r>
            <w:proofErr w:type="spellStart"/>
            <w:r w:rsidRPr="00CB4613">
              <w:rPr>
                <w:rFonts w:ascii="Times New Roman" w:eastAsia="Calibri" w:hAnsi="Times New Roman" w:cs="Times New Roman"/>
                <w:bCs/>
                <w:sz w:val="24"/>
                <w:szCs w:val="24"/>
              </w:rPr>
              <w:t>Шатковская</w:t>
            </w:r>
            <w:proofErr w:type="spellEnd"/>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детская</w:t>
            </w:r>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худ</w:t>
            </w:r>
            <w:proofErr w:type="gramStart"/>
            <w:r w:rsidRPr="00CB4613">
              <w:rPr>
                <w:rFonts w:ascii="Times New Roman" w:eastAsia="Calibri" w:hAnsi="Times New Roman" w:cs="Times New Roman"/>
                <w:bCs/>
                <w:sz w:val="24"/>
                <w:szCs w:val="24"/>
              </w:rPr>
              <w:t>о</w:t>
            </w:r>
            <w:r>
              <w:rPr>
                <w:rFonts w:ascii="Times New Roman" w:eastAsia="Calibri" w:hAnsi="Times New Roman" w:cs="Times New Roman"/>
                <w:bCs/>
                <w:sz w:val="24"/>
                <w:szCs w:val="24"/>
              </w:rPr>
              <w:t>-</w:t>
            </w:r>
            <w:proofErr w:type="gramEnd"/>
            <w:r>
              <w:rPr>
                <w:rFonts w:ascii="Times New Roman" w:eastAsia="Calibri" w:hAnsi="Times New Roman" w:cs="Times New Roman"/>
                <w:bCs/>
                <w:sz w:val="24"/>
                <w:szCs w:val="24"/>
              </w:rPr>
              <w:t xml:space="preserve"> </w:t>
            </w:r>
            <w:proofErr w:type="spellStart"/>
            <w:r w:rsidRPr="00CB4613">
              <w:rPr>
                <w:rFonts w:ascii="Times New Roman" w:eastAsia="Calibri" w:hAnsi="Times New Roman" w:cs="Times New Roman"/>
                <w:bCs/>
                <w:sz w:val="24"/>
                <w:szCs w:val="24"/>
              </w:rPr>
              <w:t>жественная</w:t>
            </w:r>
            <w:proofErr w:type="spellEnd"/>
            <w:r w:rsidRPr="00CB4613">
              <w:rPr>
                <w:rFonts w:ascii="Times New Roman" w:eastAsia="Calibri" w:hAnsi="Times New Roman" w:cs="Times New Roman"/>
                <w:sz w:val="24"/>
                <w:szCs w:val="24"/>
              </w:rPr>
              <w:t> </w:t>
            </w:r>
            <w:r w:rsidRPr="00CB4613">
              <w:rPr>
                <w:rFonts w:ascii="Times New Roman" w:eastAsia="Calibri" w:hAnsi="Times New Roman" w:cs="Times New Roman"/>
                <w:bCs/>
                <w:sz w:val="24"/>
                <w:szCs w:val="24"/>
              </w:rPr>
              <w:t>школа</w:t>
            </w:r>
            <w:r w:rsidRPr="00CB4613">
              <w:rPr>
                <w:rFonts w:ascii="Times New Roman" w:eastAsia="Calibri" w:hAnsi="Times New Roman" w:cs="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Pr="002347B5"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Обучение по программам </w:t>
            </w:r>
            <w:proofErr w:type="gramStart"/>
            <w:r>
              <w:rPr>
                <w:rFonts w:ascii="Times New Roman" w:eastAsia="Calibri" w:hAnsi="Times New Roman" w:cs="Times New Roman"/>
                <w:sz w:val="24"/>
                <w:szCs w:val="24"/>
              </w:rPr>
              <w:t>ДО</w:t>
            </w:r>
            <w:proofErr w:type="gramEnd"/>
            <w:r w:rsidR="000A6FAC">
              <w:rPr>
                <w:rFonts w:ascii="Times New Roman" w:eastAsia="Calibri" w:hAnsi="Times New Roman" w:cs="Times New Roman"/>
                <w:sz w:val="24"/>
                <w:szCs w:val="24"/>
              </w:rPr>
              <w:t>.</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Pr="00CB4613" w:rsidRDefault="00E2624F" w:rsidP="00512A18">
            <w:pPr>
              <w:widowControl w:val="0"/>
              <w:spacing w:after="0" w:line="360" w:lineRule="auto"/>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Шатковская</w:t>
            </w:r>
            <w:proofErr w:type="spellEnd"/>
            <w:r>
              <w:rPr>
                <w:rFonts w:ascii="Times New Roman" w:eastAsia="Calibri" w:hAnsi="Times New Roman" w:cs="Times New Roman"/>
                <w:sz w:val="24"/>
                <w:szCs w:val="24"/>
              </w:rPr>
              <w:t xml:space="preserve"> детская школа искусств</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Обучение по программам </w:t>
            </w:r>
            <w:proofErr w:type="gramStart"/>
            <w:r>
              <w:rPr>
                <w:rFonts w:ascii="Times New Roman" w:eastAsia="Calibri" w:hAnsi="Times New Roman" w:cs="Times New Roman"/>
                <w:sz w:val="24"/>
                <w:szCs w:val="24"/>
              </w:rPr>
              <w:t>ДО</w:t>
            </w:r>
            <w:proofErr w:type="gramEnd"/>
            <w:r w:rsidR="000A6FAC">
              <w:rPr>
                <w:rFonts w:ascii="Times New Roman" w:eastAsia="Calibri" w:hAnsi="Times New Roman" w:cs="Times New Roman"/>
                <w:sz w:val="24"/>
                <w:szCs w:val="24"/>
              </w:rPr>
              <w:t>.</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Шатковская</w:t>
            </w:r>
            <w:proofErr w:type="spellEnd"/>
            <w:r>
              <w:rPr>
                <w:rFonts w:ascii="Times New Roman" w:eastAsia="Calibri" w:hAnsi="Times New Roman" w:cs="Times New Roman"/>
                <w:sz w:val="24"/>
                <w:szCs w:val="24"/>
              </w:rPr>
              <w:t xml:space="preserve"> модельная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Default="000A6FAC"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Посещение мероприятий.</w:t>
            </w:r>
          </w:p>
        </w:tc>
      </w:tr>
      <w:tr w:rsidR="00E2624F" w:rsidRPr="002347B5" w:rsidTr="00512A18">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3191"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МБУК «</w:t>
            </w:r>
            <w:proofErr w:type="spellStart"/>
            <w:r>
              <w:rPr>
                <w:rFonts w:ascii="Times New Roman" w:eastAsia="Calibri" w:hAnsi="Times New Roman" w:cs="Times New Roman"/>
                <w:sz w:val="24"/>
                <w:szCs w:val="24"/>
              </w:rPr>
              <w:t>ЦДКиНТ</w:t>
            </w:r>
            <w:proofErr w:type="spellEnd"/>
            <w:r>
              <w:rPr>
                <w:rFonts w:ascii="Times New Roman" w:eastAsia="Calibri" w:hAnsi="Times New Roman" w:cs="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E2624F" w:rsidRDefault="00E2624F" w:rsidP="00512A18">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 в конкурсах, акциях.</w:t>
            </w:r>
          </w:p>
        </w:tc>
      </w:tr>
    </w:tbl>
    <w:p w:rsidR="00E2624F" w:rsidRDefault="00E2624F" w:rsidP="002347B5">
      <w:pPr>
        <w:widowControl w:val="0"/>
        <w:rPr>
          <w:rFonts w:ascii="Times New Roman" w:eastAsia="Calibri" w:hAnsi="Times New Roman" w:cs="Times New Roman"/>
          <w:sz w:val="24"/>
          <w:szCs w:val="24"/>
        </w:rPr>
      </w:pPr>
    </w:p>
    <w:p w:rsidR="00E2624F" w:rsidRPr="00E2624F" w:rsidRDefault="00E2624F" w:rsidP="00E2624F">
      <w:pPr>
        <w:widowControl w:val="0"/>
        <w:rPr>
          <w:rFonts w:ascii="Times New Roman" w:eastAsia="Calibri" w:hAnsi="Times New Roman" w:cs="Times New Roman"/>
          <w:b/>
          <w:sz w:val="24"/>
          <w:szCs w:val="24"/>
        </w:rPr>
      </w:pPr>
      <w:r>
        <w:rPr>
          <w:rFonts w:ascii="Times New Roman" w:eastAsia="Calibri" w:hAnsi="Times New Roman" w:cs="Times New Roman"/>
          <w:b/>
          <w:sz w:val="24"/>
          <w:szCs w:val="24"/>
        </w:rPr>
        <w:t>2.2.11</w:t>
      </w:r>
      <w:r w:rsidRPr="00E2624F">
        <w:rPr>
          <w:rFonts w:ascii="Times New Roman" w:eastAsia="Calibri" w:hAnsi="Times New Roman" w:cs="Times New Roman"/>
          <w:b/>
          <w:sz w:val="24"/>
          <w:szCs w:val="24"/>
        </w:rPr>
        <w:t>. Модуль «</w:t>
      </w:r>
      <w:r w:rsidRPr="00E2624F">
        <w:rPr>
          <w:rFonts w:ascii="Times New Roman" w:eastAsia="Calibri" w:hAnsi="Times New Roman" w:cs="Times New Roman"/>
          <w:b/>
          <w:bCs/>
          <w:sz w:val="24"/>
          <w:szCs w:val="24"/>
        </w:rPr>
        <w:t>Инклюзивная среда для детей-мигрантов</w:t>
      </w:r>
      <w:r w:rsidRPr="00E2624F">
        <w:rPr>
          <w:rFonts w:ascii="Times New Roman" w:eastAsia="Calibri" w:hAnsi="Times New Roman" w:cs="Times New Roman"/>
          <w:b/>
          <w:sz w:val="24"/>
          <w:szCs w:val="24"/>
        </w:rPr>
        <w:t>»</w:t>
      </w:r>
    </w:p>
    <w:p w:rsidR="00E2624F" w:rsidRPr="00E2624F" w:rsidRDefault="00E2624F" w:rsidP="00E2624F">
      <w:pPr>
        <w:widowControl w:val="0"/>
        <w:rPr>
          <w:rFonts w:ascii="Times New Roman" w:eastAsia="Calibri" w:hAnsi="Times New Roman" w:cs="Times New Roman"/>
          <w:sz w:val="24"/>
          <w:szCs w:val="24"/>
        </w:rPr>
      </w:pPr>
      <w:bookmarkStart w:id="1" w:name="_Toc202283078"/>
      <w:r w:rsidRPr="00E2624F">
        <w:rPr>
          <w:rFonts w:ascii="Times New Roman" w:eastAsia="Calibri" w:hAnsi="Times New Roman" w:cs="Times New Roman"/>
          <w:sz w:val="24"/>
          <w:szCs w:val="24"/>
        </w:rPr>
        <w:t>Реализация воспитательного потенциала работы, направленной на адаптацию детей-мигрантов, предусматривает создание благоприятной психологической и культурной среды, способствующей их успешной интеграции в образовательный процесс и школьный коллектив.</w:t>
      </w:r>
      <w:bookmarkEnd w:id="1"/>
    </w:p>
    <w:p w:rsidR="00E2624F" w:rsidRPr="00E2624F" w:rsidRDefault="00E2624F" w:rsidP="00E2624F">
      <w:pPr>
        <w:widowControl w:val="0"/>
        <w:rPr>
          <w:rFonts w:ascii="Times New Roman" w:eastAsia="Calibri" w:hAnsi="Times New Roman" w:cs="Times New Roman"/>
          <w:b/>
          <w:sz w:val="24"/>
          <w:szCs w:val="24"/>
        </w:rPr>
      </w:pPr>
      <w:r w:rsidRPr="00E2624F">
        <w:rPr>
          <w:rFonts w:ascii="Times New Roman" w:eastAsia="Calibri" w:hAnsi="Times New Roman" w:cs="Times New Roman"/>
          <w:b/>
          <w:sz w:val="24"/>
          <w:szCs w:val="24"/>
        </w:rPr>
        <w:t>1. Учебная адаптация</w:t>
      </w:r>
    </w:p>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Цель:</w:t>
      </w:r>
      <w:r w:rsidRPr="00E2624F">
        <w:rPr>
          <w:rFonts w:ascii="Times New Roman" w:eastAsia="Calibri" w:hAnsi="Times New Roman" w:cs="Times New Roman"/>
          <w:sz w:val="24"/>
          <w:szCs w:val="24"/>
        </w:rPr>
        <w:t> Помощь в освоении учебной программы и преодолении языкового барьера.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789"/>
        <w:gridCol w:w="3901"/>
        <w:gridCol w:w="2820"/>
      </w:tblGrid>
      <w:tr w:rsidR="00E2624F" w:rsidRPr="00E2624F" w:rsidTr="00512A18">
        <w:trPr>
          <w:tblHeader/>
        </w:trPr>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Направление</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Формы работы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Возможные мероприятия</w:t>
            </w:r>
          </w:p>
        </w:tc>
      </w:tr>
      <w:tr w:rsidR="00E2624F" w:rsidRPr="00E2624F" w:rsidTr="00E2624F">
        <w:trPr>
          <w:trHeight w:val="1716"/>
        </w:trPr>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Языковая поддержка</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Индивидуальные и групповые занятия по РКИ (русский как иностранный)</w:t>
            </w:r>
            <w:r w:rsidRPr="00E2624F">
              <w:rPr>
                <w:rFonts w:ascii="Times New Roman" w:eastAsia="Calibri" w:hAnsi="Times New Roman" w:cs="Times New Roman"/>
                <w:sz w:val="24"/>
                <w:szCs w:val="24"/>
              </w:rPr>
              <w:br/>
              <w:t>- Языковые тренинги в игровой форме</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Кружок «Говорим по-русски»</w:t>
            </w:r>
            <w:r w:rsidRPr="00E2624F">
              <w:rPr>
                <w:rFonts w:ascii="Times New Roman" w:eastAsia="Calibri" w:hAnsi="Times New Roman" w:cs="Times New Roman"/>
                <w:sz w:val="24"/>
                <w:szCs w:val="24"/>
              </w:rPr>
              <w:br/>
              <w:t>- Игра «Словарный клуб»</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Академическая помощь</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Дополнительные занятия по сложным предметам</w:t>
            </w:r>
            <w:r w:rsidRPr="00E2624F">
              <w:rPr>
                <w:rFonts w:ascii="Times New Roman" w:eastAsia="Calibri" w:hAnsi="Times New Roman" w:cs="Times New Roman"/>
                <w:sz w:val="24"/>
                <w:szCs w:val="24"/>
              </w:rPr>
              <w:br/>
              <w:t>- Парные и групповые проекты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«Учись легко» (поддержка по математике)</w:t>
            </w:r>
            <w:r w:rsidRPr="00E2624F">
              <w:rPr>
                <w:rFonts w:ascii="Times New Roman" w:eastAsia="Calibri" w:hAnsi="Times New Roman" w:cs="Times New Roman"/>
                <w:sz w:val="24"/>
                <w:szCs w:val="24"/>
              </w:rPr>
              <w:br/>
              <w:t>- Научный проект «Моя страна»</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Наставничество</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xml:space="preserve">- Закрепление </w:t>
            </w:r>
            <w:proofErr w:type="spellStart"/>
            <w:r w:rsidRPr="00E2624F">
              <w:rPr>
                <w:rFonts w:ascii="Times New Roman" w:eastAsia="Calibri" w:hAnsi="Times New Roman" w:cs="Times New Roman"/>
                <w:sz w:val="24"/>
                <w:szCs w:val="24"/>
              </w:rPr>
              <w:t>тьюторов</w:t>
            </w:r>
            <w:proofErr w:type="spellEnd"/>
            <w:r w:rsidRPr="00E2624F">
              <w:rPr>
                <w:rFonts w:ascii="Times New Roman" w:eastAsia="Calibri" w:hAnsi="Times New Roman" w:cs="Times New Roman"/>
                <w:sz w:val="24"/>
                <w:szCs w:val="24"/>
              </w:rPr>
              <w:t xml:space="preserve"> из числа успешных учеников</w:t>
            </w:r>
            <w:r w:rsidRPr="00E2624F">
              <w:rPr>
                <w:rFonts w:ascii="Times New Roman" w:eastAsia="Calibri" w:hAnsi="Times New Roman" w:cs="Times New Roman"/>
                <w:sz w:val="24"/>
                <w:szCs w:val="24"/>
              </w:rPr>
              <w:br/>
              <w:t>- Система «друзей по адаптации»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Программа «Будем знакомы!»</w:t>
            </w:r>
            <w:r w:rsidRPr="00E2624F">
              <w:rPr>
                <w:rFonts w:ascii="Times New Roman" w:eastAsia="Calibri" w:hAnsi="Times New Roman" w:cs="Times New Roman"/>
                <w:sz w:val="24"/>
                <w:szCs w:val="24"/>
              </w:rPr>
              <w:br/>
              <w:t xml:space="preserve">- </w:t>
            </w:r>
            <w:proofErr w:type="gramStart"/>
            <w:r w:rsidRPr="00E2624F">
              <w:rPr>
                <w:rFonts w:ascii="Times New Roman" w:eastAsia="Calibri" w:hAnsi="Times New Roman" w:cs="Times New Roman"/>
                <w:sz w:val="24"/>
                <w:szCs w:val="24"/>
              </w:rPr>
              <w:t>Школьный</w:t>
            </w:r>
            <w:proofErr w:type="gramEnd"/>
            <w:r w:rsidRPr="00E2624F">
              <w:rPr>
                <w:rFonts w:ascii="Times New Roman" w:eastAsia="Calibri" w:hAnsi="Times New Roman" w:cs="Times New Roman"/>
                <w:sz w:val="24"/>
                <w:szCs w:val="24"/>
              </w:rPr>
              <w:t xml:space="preserve"> «Бюро переводов» </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lastRenderedPageBreak/>
              <w:t>Включение в образовательный процесс</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Участие в олимпиадах, конкурсах</w:t>
            </w:r>
            <w:r w:rsidRPr="00E2624F">
              <w:rPr>
                <w:rFonts w:ascii="Times New Roman" w:eastAsia="Calibri" w:hAnsi="Times New Roman" w:cs="Times New Roman"/>
                <w:sz w:val="24"/>
                <w:szCs w:val="24"/>
              </w:rPr>
              <w:br/>
              <w:t>- Внеурочная деятельность</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Конкурс чтецов на русском языке</w:t>
            </w:r>
            <w:r w:rsidRPr="00E2624F">
              <w:rPr>
                <w:rFonts w:ascii="Times New Roman" w:eastAsia="Calibri" w:hAnsi="Times New Roman" w:cs="Times New Roman"/>
                <w:sz w:val="24"/>
                <w:szCs w:val="24"/>
              </w:rPr>
              <w:br/>
              <w:t>- Факультатив «Занимательная наука»</w:t>
            </w:r>
          </w:p>
        </w:tc>
      </w:tr>
    </w:tbl>
    <w:p w:rsidR="00E2624F" w:rsidRPr="00E2624F" w:rsidRDefault="00E2624F" w:rsidP="00E2624F">
      <w:pPr>
        <w:widowControl w:val="0"/>
        <w:rPr>
          <w:rFonts w:ascii="Times New Roman" w:eastAsia="Calibri" w:hAnsi="Times New Roman" w:cs="Times New Roman"/>
          <w:b/>
          <w:sz w:val="24"/>
          <w:szCs w:val="24"/>
        </w:rPr>
      </w:pPr>
      <w:r w:rsidRPr="00E2624F">
        <w:rPr>
          <w:rFonts w:ascii="Times New Roman" w:eastAsia="Calibri" w:hAnsi="Times New Roman" w:cs="Times New Roman"/>
          <w:b/>
          <w:sz w:val="24"/>
          <w:szCs w:val="24"/>
        </w:rPr>
        <w:t>2. Социально-психологическая адаптация</w:t>
      </w:r>
    </w:p>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Цель:</w:t>
      </w:r>
      <w:r w:rsidRPr="00E2624F">
        <w:rPr>
          <w:rFonts w:ascii="Times New Roman" w:eastAsia="Calibri" w:hAnsi="Times New Roman" w:cs="Times New Roman"/>
          <w:sz w:val="24"/>
          <w:szCs w:val="24"/>
        </w:rPr>
        <w:t> Формирование комфортной среды для социализации и эмоционального благополучия.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212"/>
        <w:gridCol w:w="3636"/>
        <w:gridCol w:w="2662"/>
      </w:tblGrid>
      <w:tr w:rsidR="00E2624F" w:rsidRPr="00E2624F" w:rsidTr="00512A18">
        <w:trPr>
          <w:tblHeader/>
        </w:trPr>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Направление</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Формы работы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Возможные мероприятия</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Совместные мероприятия</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Семейные праздники, мастер-классы</w:t>
            </w:r>
            <w:r w:rsidRPr="00E2624F">
              <w:rPr>
                <w:rFonts w:ascii="Times New Roman" w:eastAsia="Calibri" w:hAnsi="Times New Roman" w:cs="Times New Roman"/>
                <w:sz w:val="24"/>
                <w:szCs w:val="24"/>
              </w:rPr>
              <w:br/>
              <w:t>- Тренинги по коммуникации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«День дружбы народов»</w:t>
            </w:r>
            <w:r w:rsidRPr="00E2624F">
              <w:rPr>
                <w:rFonts w:ascii="Times New Roman" w:eastAsia="Calibri" w:hAnsi="Times New Roman" w:cs="Times New Roman"/>
                <w:sz w:val="24"/>
                <w:szCs w:val="24"/>
              </w:rPr>
              <w:br/>
              <w:t>- Игра «Мы — одна команда»</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Правовое просвещение</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Занятия по нормам поведения и правам</w:t>
            </w:r>
            <w:r w:rsidRPr="00E2624F">
              <w:rPr>
                <w:rFonts w:ascii="Times New Roman" w:eastAsia="Calibri" w:hAnsi="Times New Roman" w:cs="Times New Roman"/>
                <w:sz w:val="24"/>
                <w:szCs w:val="24"/>
              </w:rPr>
              <w:br/>
              <w:t>- Встречи с юристами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Урок «Знай свои права»</w:t>
            </w:r>
            <w:r w:rsidRPr="00E2624F">
              <w:rPr>
                <w:rFonts w:ascii="Times New Roman" w:eastAsia="Calibri" w:hAnsi="Times New Roman" w:cs="Times New Roman"/>
                <w:sz w:val="24"/>
                <w:szCs w:val="24"/>
              </w:rPr>
              <w:br/>
              <w:t>- Деловая игра «Я — гражданин»</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proofErr w:type="spellStart"/>
            <w:r w:rsidRPr="00E2624F">
              <w:rPr>
                <w:rFonts w:ascii="Times New Roman" w:eastAsia="Calibri" w:hAnsi="Times New Roman" w:cs="Times New Roman"/>
                <w:b/>
                <w:bCs/>
                <w:sz w:val="24"/>
                <w:szCs w:val="24"/>
              </w:rPr>
              <w:t>Волонтёрство</w:t>
            </w:r>
            <w:proofErr w:type="spellEnd"/>
            <w:r w:rsidRPr="00E2624F">
              <w:rPr>
                <w:rFonts w:ascii="Times New Roman" w:eastAsia="Calibri" w:hAnsi="Times New Roman" w:cs="Times New Roman"/>
                <w:b/>
                <w:bCs/>
                <w:sz w:val="24"/>
                <w:szCs w:val="24"/>
              </w:rPr>
              <w:t xml:space="preserve"> и общественная деятельность</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Участие в социальных акциях</w:t>
            </w:r>
            <w:r w:rsidRPr="00E2624F">
              <w:rPr>
                <w:rFonts w:ascii="Times New Roman" w:eastAsia="Calibri" w:hAnsi="Times New Roman" w:cs="Times New Roman"/>
                <w:sz w:val="24"/>
                <w:szCs w:val="24"/>
              </w:rPr>
              <w:br/>
              <w:t>- Помощь ветеранам, экологические проекты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Акция «Добрые сердца»</w:t>
            </w:r>
            <w:r w:rsidRPr="00E2624F">
              <w:rPr>
                <w:rFonts w:ascii="Times New Roman" w:eastAsia="Calibri" w:hAnsi="Times New Roman" w:cs="Times New Roman"/>
                <w:sz w:val="24"/>
                <w:szCs w:val="24"/>
              </w:rPr>
              <w:br/>
              <w:t>- Субботник «Чистый двор»</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Лидерская вовлечённость</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Назначение на роли в классе (дежурный, организатор)</w:t>
            </w:r>
            <w:r w:rsidRPr="00E2624F">
              <w:rPr>
                <w:rFonts w:ascii="Times New Roman" w:eastAsia="Calibri" w:hAnsi="Times New Roman" w:cs="Times New Roman"/>
                <w:sz w:val="24"/>
                <w:szCs w:val="24"/>
              </w:rPr>
              <w:br/>
              <w:t>- Участие в школьном самоуправлении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Проект «Лидеры будущего»</w:t>
            </w:r>
            <w:r w:rsidRPr="00E2624F">
              <w:rPr>
                <w:rFonts w:ascii="Times New Roman" w:eastAsia="Calibri" w:hAnsi="Times New Roman" w:cs="Times New Roman"/>
                <w:sz w:val="24"/>
                <w:szCs w:val="24"/>
              </w:rPr>
              <w:br/>
              <w:t>- День самоуправления</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Психологическая поддержка</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Индивидуальные консультации</w:t>
            </w:r>
            <w:r w:rsidRPr="00E2624F">
              <w:rPr>
                <w:rFonts w:ascii="Times New Roman" w:eastAsia="Calibri" w:hAnsi="Times New Roman" w:cs="Times New Roman"/>
                <w:sz w:val="24"/>
                <w:szCs w:val="24"/>
              </w:rPr>
              <w:br/>
              <w:t>- Групповые тренинги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Занятия «Учимся дружить»</w:t>
            </w:r>
            <w:r w:rsidRPr="00E2624F">
              <w:rPr>
                <w:rFonts w:ascii="Times New Roman" w:eastAsia="Calibri" w:hAnsi="Times New Roman" w:cs="Times New Roman"/>
                <w:sz w:val="24"/>
                <w:szCs w:val="24"/>
              </w:rPr>
              <w:br/>
              <w:t xml:space="preserve">- </w:t>
            </w:r>
            <w:proofErr w:type="spellStart"/>
            <w:r w:rsidRPr="00E2624F">
              <w:rPr>
                <w:rFonts w:ascii="Times New Roman" w:eastAsia="Calibri" w:hAnsi="Times New Roman" w:cs="Times New Roman"/>
                <w:sz w:val="24"/>
                <w:szCs w:val="24"/>
              </w:rPr>
              <w:t>Арт-терапия</w:t>
            </w:r>
            <w:proofErr w:type="spellEnd"/>
            <w:r w:rsidRPr="00E2624F">
              <w:rPr>
                <w:rFonts w:ascii="Times New Roman" w:eastAsia="Calibri" w:hAnsi="Times New Roman" w:cs="Times New Roman"/>
                <w:sz w:val="24"/>
                <w:szCs w:val="24"/>
              </w:rPr>
              <w:t xml:space="preserve"> «Мои эмоции»</w:t>
            </w:r>
          </w:p>
        </w:tc>
      </w:tr>
    </w:tbl>
    <w:p w:rsidR="00E2624F" w:rsidRPr="00E2624F" w:rsidRDefault="00E2624F" w:rsidP="00E2624F">
      <w:pPr>
        <w:widowControl w:val="0"/>
        <w:rPr>
          <w:rFonts w:ascii="Times New Roman" w:eastAsia="Calibri" w:hAnsi="Times New Roman" w:cs="Times New Roman"/>
          <w:b/>
          <w:sz w:val="24"/>
          <w:szCs w:val="24"/>
        </w:rPr>
      </w:pPr>
      <w:r w:rsidRPr="00E2624F">
        <w:rPr>
          <w:rFonts w:ascii="Times New Roman" w:eastAsia="Calibri" w:hAnsi="Times New Roman" w:cs="Times New Roman"/>
          <w:b/>
          <w:sz w:val="24"/>
          <w:szCs w:val="24"/>
        </w:rPr>
        <w:lastRenderedPageBreak/>
        <w:t>3. Культурная адаптация</w:t>
      </w:r>
    </w:p>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Цель:</w:t>
      </w:r>
      <w:r w:rsidRPr="00E2624F">
        <w:rPr>
          <w:rFonts w:ascii="Times New Roman" w:eastAsia="Calibri" w:hAnsi="Times New Roman" w:cs="Times New Roman"/>
          <w:sz w:val="24"/>
          <w:szCs w:val="24"/>
        </w:rPr>
        <w:t> Знакомство с традициями России и гармонизация межкультурного диалога.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508"/>
        <w:gridCol w:w="3582"/>
        <w:gridCol w:w="3420"/>
      </w:tblGrid>
      <w:tr w:rsidR="00E2624F" w:rsidRPr="00E2624F" w:rsidTr="00512A18">
        <w:trPr>
          <w:tblHeader/>
        </w:trPr>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Направление</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Формы работы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b/>
                <w:bCs/>
                <w:sz w:val="24"/>
                <w:szCs w:val="24"/>
              </w:rPr>
            </w:pPr>
            <w:r w:rsidRPr="00E2624F">
              <w:rPr>
                <w:rFonts w:ascii="Times New Roman" w:eastAsia="Calibri" w:hAnsi="Times New Roman" w:cs="Times New Roman"/>
                <w:b/>
                <w:bCs/>
                <w:sz w:val="24"/>
                <w:szCs w:val="24"/>
              </w:rPr>
              <w:t>Возможные мероприятия</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Знакомство с русской культурой</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Тематические классные часы</w:t>
            </w:r>
            <w:r w:rsidRPr="00E2624F">
              <w:rPr>
                <w:rFonts w:ascii="Times New Roman" w:eastAsia="Calibri" w:hAnsi="Times New Roman" w:cs="Times New Roman"/>
                <w:sz w:val="24"/>
                <w:szCs w:val="24"/>
              </w:rPr>
              <w:br/>
              <w:t>- Праздники народного календаря</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«Масленица: традиции и игры»</w:t>
            </w:r>
            <w:r w:rsidRPr="00E2624F">
              <w:rPr>
                <w:rFonts w:ascii="Times New Roman" w:eastAsia="Calibri" w:hAnsi="Times New Roman" w:cs="Times New Roman"/>
                <w:sz w:val="24"/>
                <w:szCs w:val="24"/>
              </w:rPr>
              <w:br/>
              <w:t>- Выставка «Русский костюм»</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Экскурсионная программа</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Посещение музеев, театров</w:t>
            </w:r>
            <w:r w:rsidRPr="00E2624F">
              <w:rPr>
                <w:rFonts w:ascii="Times New Roman" w:eastAsia="Calibri" w:hAnsi="Times New Roman" w:cs="Times New Roman"/>
                <w:sz w:val="24"/>
                <w:szCs w:val="24"/>
              </w:rPr>
              <w:br/>
              <w:t>- Виртуальные туры по регионам России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Поход в краеведческий музей</w:t>
            </w:r>
            <w:r w:rsidRPr="00E2624F">
              <w:rPr>
                <w:rFonts w:ascii="Times New Roman" w:eastAsia="Calibri" w:hAnsi="Times New Roman" w:cs="Times New Roman"/>
                <w:sz w:val="24"/>
                <w:szCs w:val="24"/>
              </w:rPr>
              <w:br/>
              <w:t xml:space="preserve">- </w:t>
            </w:r>
            <w:proofErr w:type="spellStart"/>
            <w:r w:rsidRPr="00E2624F">
              <w:rPr>
                <w:rFonts w:ascii="Times New Roman" w:eastAsia="Calibri" w:hAnsi="Times New Roman" w:cs="Times New Roman"/>
                <w:sz w:val="24"/>
                <w:szCs w:val="24"/>
              </w:rPr>
              <w:t>Онлайн-экскурсия</w:t>
            </w:r>
            <w:proofErr w:type="spellEnd"/>
            <w:r w:rsidRPr="00E2624F">
              <w:rPr>
                <w:rFonts w:ascii="Times New Roman" w:eastAsia="Calibri" w:hAnsi="Times New Roman" w:cs="Times New Roman"/>
                <w:sz w:val="24"/>
                <w:szCs w:val="24"/>
              </w:rPr>
              <w:t xml:space="preserve"> «Многонациональная Россия»</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Кино и мультимедиа</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Просмотр и обсуждение фильмов/мультфильмов</w:t>
            </w:r>
            <w:r w:rsidRPr="00E2624F">
              <w:rPr>
                <w:rFonts w:ascii="Times New Roman" w:eastAsia="Calibri" w:hAnsi="Times New Roman" w:cs="Times New Roman"/>
                <w:sz w:val="24"/>
                <w:szCs w:val="24"/>
              </w:rPr>
              <w:br/>
              <w:t>- Создание видеороликов о культурах</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xml:space="preserve">- </w:t>
            </w:r>
            <w:proofErr w:type="spellStart"/>
            <w:r w:rsidRPr="00E2624F">
              <w:rPr>
                <w:rFonts w:ascii="Times New Roman" w:eastAsia="Calibri" w:hAnsi="Times New Roman" w:cs="Times New Roman"/>
                <w:sz w:val="24"/>
                <w:szCs w:val="24"/>
              </w:rPr>
              <w:t>Киноурок</w:t>
            </w:r>
            <w:proofErr w:type="spellEnd"/>
            <w:r w:rsidRPr="00E2624F">
              <w:rPr>
                <w:rFonts w:ascii="Times New Roman" w:eastAsia="Calibri" w:hAnsi="Times New Roman" w:cs="Times New Roman"/>
                <w:sz w:val="24"/>
                <w:szCs w:val="24"/>
              </w:rPr>
              <w:t xml:space="preserve"> «Дети разных народов»</w:t>
            </w:r>
            <w:r w:rsidRPr="00E2624F">
              <w:rPr>
                <w:rFonts w:ascii="Times New Roman" w:eastAsia="Calibri" w:hAnsi="Times New Roman" w:cs="Times New Roman"/>
                <w:sz w:val="24"/>
                <w:szCs w:val="24"/>
              </w:rPr>
              <w:br/>
              <w:t>- Конкурс «Моя родина в объективе»</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Межкультурные проекты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Фестивали национальных культур</w:t>
            </w:r>
            <w:r w:rsidRPr="00E2624F">
              <w:rPr>
                <w:rFonts w:ascii="Times New Roman" w:eastAsia="Calibri" w:hAnsi="Times New Roman" w:cs="Times New Roman"/>
                <w:sz w:val="24"/>
                <w:szCs w:val="24"/>
              </w:rPr>
              <w:br/>
              <w:t>- Кулинарные мастер-классы</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«Вкус мира» (праздник кухни народов России)</w:t>
            </w:r>
            <w:r w:rsidRPr="00E2624F">
              <w:rPr>
                <w:rFonts w:ascii="Times New Roman" w:eastAsia="Calibri" w:hAnsi="Times New Roman" w:cs="Times New Roman"/>
                <w:sz w:val="24"/>
                <w:szCs w:val="24"/>
              </w:rPr>
              <w:br/>
              <w:t>- Ярмарка «Ремёсла мира»</w:t>
            </w:r>
          </w:p>
        </w:tc>
      </w:tr>
      <w:tr w:rsidR="00E2624F" w:rsidRPr="00E2624F" w:rsidTr="00512A18">
        <w:tc>
          <w:tcPr>
            <w:tcW w:w="0" w:type="auto"/>
            <w:tcMar>
              <w:top w:w="150" w:type="dxa"/>
              <w:left w:w="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b/>
                <w:bCs/>
                <w:sz w:val="24"/>
                <w:szCs w:val="24"/>
              </w:rPr>
              <w:t>Литературные встречи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Чтение сказок народов России</w:t>
            </w:r>
            <w:r w:rsidRPr="00E2624F">
              <w:rPr>
                <w:rFonts w:ascii="Times New Roman" w:eastAsia="Calibri" w:hAnsi="Times New Roman" w:cs="Times New Roman"/>
                <w:sz w:val="24"/>
                <w:szCs w:val="24"/>
              </w:rPr>
              <w:br/>
              <w:t>- Встречи с писателями</w:t>
            </w:r>
          </w:p>
        </w:tc>
        <w:tc>
          <w:tcPr>
            <w:tcW w:w="0" w:type="auto"/>
            <w:tcMar>
              <w:top w:w="150" w:type="dxa"/>
              <w:left w:w="150" w:type="dxa"/>
              <w:bottom w:w="150" w:type="dxa"/>
              <w:right w:w="150" w:type="dxa"/>
            </w:tcMar>
            <w:vAlign w:val="center"/>
            <w:hideMark/>
          </w:tcPr>
          <w:p w:rsidR="00E2624F" w:rsidRPr="00E2624F" w:rsidRDefault="00E2624F" w:rsidP="00E2624F">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 Литературная гостиная «Сказки моего детства»</w:t>
            </w:r>
            <w:r w:rsidRPr="00E2624F">
              <w:rPr>
                <w:rFonts w:ascii="Times New Roman" w:eastAsia="Calibri" w:hAnsi="Times New Roman" w:cs="Times New Roman"/>
                <w:sz w:val="24"/>
                <w:szCs w:val="24"/>
              </w:rPr>
              <w:br/>
              <w:t>- Конкурс «Расскажи свою историю»</w:t>
            </w:r>
          </w:p>
        </w:tc>
      </w:tr>
    </w:tbl>
    <w:p w:rsidR="00E2624F" w:rsidRPr="002347B5" w:rsidRDefault="00E2624F" w:rsidP="002347B5">
      <w:pPr>
        <w:widowControl w:val="0"/>
        <w:rPr>
          <w:rFonts w:ascii="Times New Roman" w:eastAsia="Calibri" w:hAnsi="Times New Roman" w:cs="Times New Roman"/>
          <w:sz w:val="24"/>
          <w:szCs w:val="24"/>
        </w:rPr>
      </w:pPr>
      <w:r w:rsidRPr="00E2624F">
        <w:rPr>
          <w:rFonts w:ascii="Times New Roman" w:eastAsia="Calibri" w:hAnsi="Times New Roman" w:cs="Times New Roman"/>
          <w:sz w:val="24"/>
          <w:szCs w:val="24"/>
        </w:rPr>
        <w:t>Системный подход по этим направлениям помогает детям-мигрантам чувствовать себя частью школьного сообщества, успешно осваивать программу и сохранять связь со своей культурной идентичностью.</w:t>
      </w:r>
    </w:p>
    <w:p w:rsidR="002347B5" w:rsidRPr="002347B5" w:rsidRDefault="001F213F" w:rsidP="002347B5">
      <w:pPr>
        <w:widowControl w:val="0"/>
        <w:spacing w:after="0"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2.2.12</w:t>
      </w:r>
      <w:r w:rsidR="002347B5" w:rsidRPr="002347B5">
        <w:rPr>
          <w:rFonts w:ascii="Times New Roman" w:eastAsia="Calibri" w:hAnsi="Times New Roman" w:cs="Times New Roman"/>
          <w:b/>
          <w:sz w:val="24"/>
          <w:szCs w:val="24"/>
        </w:rPr>
        <w:t>. Дополнительные (вариативные) модули</w:t>
      </w:r>
    </w:p>
    <w:p w:rsidR="002347B5" w:rsidRPr="002347B5" w:rsidRDefault="002347B5" w:rsidP="002347B5">
      <w:pPr>
        <w:widowControl w:val="0"/>
        <w:spacing w:after="0" w:line="360" w:lineRule="auto"/>
        <w:jc w:val="both"/>
        <w:rPr>
          <w:rFonts w:ascii="Times New Roman" w:eastAsia="Calibri" w:hAnsi="Times New Roman" w:cs="Times New Roman"/>
          <w:b/>
          <w:sz w:val="24"/>
          <w:szCs w:val="24"/>
        </w:rPr>
      </w:pPr>
      <w:r w:rsidRPr="002347B5">
        <w:rPr>
          <w:rFonts w:ascii="Times New Roman" w:eastAsia="Calibri" w:hAnsi="Times New Roman" w:cs="Times New Roman"/>
          <w:sz w:val="24"/>
          <w:szCs w:val="24"/>
        </w:rPr>
        <w:t xml:space="preserve">           </w:t>
      </w:r>
      <w:r w:rsidRPr="002347B5">
        <w:rPr>
          <w:rFonts w:ascii="Times New Roman" w:eastAsia="Calibri" w:hAnsi="Times New Roman" w:cs="Times New Roman"/>
          <w:b/>
          <w:sz w:val="24"/>
          <w:szCs w:val="24"/>
        </w:rPr>
        <w:t xml:space="preserve">Дополнительное образование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b/>
          <w:i/>
          <w:sz w:val="24"/>
          <w:szCs w:val="24"/>
        </w:rPr>
        <w:t xml:space="preserve">Дополнительное образование </w:t>
      </w:r>
      <w:r w:rsidRPr="002347B5">
        <w:rPr>
          <w:rFonts w:ascii="Times New Roman" w:eastAsia="Calibri" w:hAnsi="Times New Roman" w:cs="Times New Roman"/>
          <w:sz w:val="24"/>
          <w:szCs w:val="24"/>
        </w:rPr>
        <w:t>в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организовано через работу объединений дополнительного образования. Дополнительное образование в школе:</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-ориентируется на запросы и потребности детей, обучающихся и их родителей (законных представителей),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-обеспечивает психологический комфорт для всех детей и личностную значимость </w:t>
      </w:r>
      <w:r w:rsidRPr="002347B5">
        <w:rPr>
          <w:rFonts w:ascii="Times New Roman" w:eastAsia="Calibri" w:hAnsi="Times New Roman" w:cs="Times New Roman"/>
          <w:sz w:val="24"/>
          <w:szCs w:val="24"/>
        </w:rPr>
        <w:lastRenderedPageBreak/>
        <w:t>учащихся,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-дает шанс каждому раскрыть себя как личность, удовлетворить свои индивидуальные познавательные, эстетические, творческие запросы,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-предоставляет ученику возможность творческого развития по силам, интересам и в индивидуальном темпе,</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-побуждает учащихся к саморазвитию и самовоспитанию, к самооценке и самоанализу,</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-обеспечивает оптимальное соотношение управления и самоуправления в жизнедеятельности школьного коллектива,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-позволяет полнее использовать потенциал школьного образования за счет углубления, расширения и применения школьных знаний.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В МОУ «</w:t>
      </w:r>
      <w:proofErr w:type="spellStart"/>
      <w:r w:rsidRPr="002347B5">
        <w:rPr>
          <w:rFonts w:ascii="Times New Roman" w:eastAsia="Calibri" w:hAnsi="Times New Roman" w:cs="Times New Roman"/>
          <w:sz w:val="24"/>
          <w:szCs w:val="24"/>
        </w:rPr>
        <w:t>Шараповская</w:t>
      </w:r>
      <w:proofErr w:type="spellEnd"/>
      <w:r w:rsidRPr="002347B5">
        <w:rPr>
          <w:rFonts w:ascii="Times New Roman" w:eastAsia="Calibri" w:hAnsi="Times New Roman" w:cs="Times New Roman"/>
          <w:sz w:val="24"/>
          <w:szCs w:val="24"/>
        </w:rPr>
        <w:t xml:space="preserve"> СШ» созданы объединения дополнительного образования, работа которых организована в рамках реализации дополнительных общеобразовательных общеразвивающих программ различной направленности (технической, естественно-научной, физкультурно-спортивной, художественной, туристско-краеведческой, социальн</w:t>
      </w:r>
      <w:proofErr w:type="gramStart"/>
      <w:r w:rsidRPr="002347B5">
        <w:rPr>
          <w:rFonts w:ascii="Times New Roman" w:eastAsia="Calibri" w:hAnsi="Times New Roman" w:cs="Times New Roman"/>
          <w:sz w:val="24"/>
          <w:szCs w:val="24"/>
        </w:rPr>
        <w:t>о-</w:t>
      </w:r>
      <w:proofErr w:type="gramEnd"/>
      <w:r w:rsidRPr="002347B5">
        <w:rPr>
          <w:rFonts w:ascii="Times New Roman" w:eastAsia="Calibri" w:hAnsi="Times New Roman" w:cs="Times New Roman"/>
          <w:sz w:val="24"/>
          <w:szCs w:val="24"/>
        </w:rPr>
        <w:t xml:space="preserve"> педагогической).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Материально-техническое оснащение школы позволяет организовывать деятельность широкого спектра дополнительных услуг.</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b/>
          <w:iCs/>
          <w:sz w:val="24"/>
          <w:szCs w:val="24"/>
        </w:rPr>
        <w:t xml:space="preserve">Детские общественные объединения </w:t>
      </w:r>
      <w:r w:rsidR="00C8333C">
        <w:rPr>
          <w:rFonts w:ascii="Times New Roman" w:eastAsia="Calibri" w:hAnsi="Times New Roman" w:cs="Times New Roman"/>
          <w:noProof/>
          <w:sz w:val="24"/>
          <w:szCs w:val="24"/>
          <w:lang w:eastAsia="ru-RU"/>
        </w:rPr>
        <w:pict>
          <v:rect id="Прямоугольник 4" o:spid="_x0000_s1026" style="position:absolute;left:0;text-align:left;margin-left:897.35pt;margin-top:-38pt;width:9.35pt;height:442.1pt;z-index:251659264;visibility:visible;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" fillcolor="#b98009" stroked="f">
            <w10:wrap anchorx="page"/>
          </v:rect>
        </w:pict>
      </w:r>
    </w:p>
    <w:p w:rsid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Действующие на базе школы детские общественные объединения - это добровольные, самоуправляемые, некоммерческие формирования, созданные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 xml:space="preserve">Воспитание в детских общественных объединениях осуществляется </w:t>
      </w:r>
      <w:proofErr w:type="gramStart"/>
      <w:r w:rsidRPr="001F213F">
        <w:rPr>
          <w:rFonts w:ascii="Times New Roman" w:eastAsia="Calibri" w:hAnsi="Times New Roman" w:cs="Times New Roman"/>
          <w:sz w:val="24"/>
          <w:szCs w:val="24"/>
        </w:rPr>
        <w:t>через</w:t>
      </w:r>
      <w:proofErr w:type="gramEnd"/>
      <w:r w:rsidRPr="001F213F">
        <w:rPr>
          <w:rFonts w:ascii="Times New Roman" w:eastAsia="Calibri" w:hAnsi="Times New Roman" w:cs="Times New Roman"/>
          <w:sz w:val="24"/>
          <w:szCs w:val="24"/>
        </w:rPr>
        <w:t xml:space="preserve">: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(Это посильная помощь, оказываемая школьниками пожилым людям; совместная работа по проведению культурно-развлекательных мероприятий; помощь в благоустройстве территории школы; участие школьников в работе на прилегающей к школе территории, и </w:t>
      </w:r>
      <w:proofErr w:type="spellStart"/>
      <w:r w:rsidRPr="001F213F">
        <w:rPr>
          <w:rFonts w:ascii="Times New Roman" w:eastAsia="Calibri" w:hAnsi="Times New Roman" w:cs="Times New Roman"/>
          <w:sz w:val="24"/>
          <w:szCs w:val="24"/>
        </w:rPr>
        <w:t>т</w:t>
      </w:r>
      <w:proofErr w:type="gramStart"/>
      <w:r w:rsidRPr="001F213F">
        <w:rPr>
          <w:rFonts w:ascii="Times New Roman" w:eastAsia="Calibri" w:hAnsi="Times New Roman" w:cs="Times New Roman"/>
          <w:sz w:val="24"/>
          <w:szCs w:val="24"/>
        </w:rPr>
        <w:t>.п</w:t>
      </w:r>
      <w:proofErr w:type="spellEnd"/>
      <w:proofErr w:type="gramEnd"/>
      <w:r w:rsidRPr="001F213F">
        <w:rPr>
          <w:rFonts w:ascii="Times New Roman" w:eastAsia="Calibri" w:hAnsi="Times New Roman" w:cs="Times New Roman"/>
          <w:sz w:val="24"/>
          <w:szCs w:val="24"/>
        </w:rPr>
        <w:t xml:space="preserve">);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 xml:space="preserve">• 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w:t>
      </w:r>
      <w:r w:rsidRPr="001F213F">
        <w:rPr>
          <w:rFonts w:ascii="Times New Roman" w:eastAsia="Calibri" w:hAnsi="Times New Roman" w:cs="Times New Roman"/>
          <w:sz w:val="24"/>
          <w:szCs w:val="24"/>
        </w:rPr>
        <w:lastRenderedPageBreak/>
        <w:t xml:space="preserve">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 xml:space="preserve">•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 имеет эмблему, флаг, гимн, отражающих содержательность ОУ).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1F213F">
        <w:rPr>
          <w:rFonts w:ascii="Times New Roman" w:eastAsia="Calibri" w:hAnsi="Times New Roman" w:cs="Times New Roman"/>
          <w:sz w:val="24"/>
          <w:szCs w:val="24"/>
        </w:rPr>
        <w:t xml:space="preserve"> Особенностью организуемого в школе воспитательного процесса является его построение на содержании деятельности Первичного отделения Общероссийской общественно-государственной детско-юношеской организации - Российское движение детей и молод</w:t>
      </w:r>
      <w:r>
        <w:rPr>
          <w:rFonts w:ascii="Times New Roman" w:eastAsia="Calibri" w:hAnsi="Times New Roman" w:cs="Times New Roman"/>
          <w:sz w:val="24"/>
          <w:szCs w:val="24"/>
        </w:rPr>
        <w:t xml:space="preserve">ёжи «Движение первых». </w:t>
      </w:r>
      <w:r w:rsidRPr="001F213F">
        <w:rPr>
          <w:rFonts w:ascii="Times New Roman" w:eastAsia="Calibri" w:hAnsi="Times New Roman" w:cs="Times New Roman"/>
          <w:sz w:val="24"/>
          <w:szCs w:val="24"/>
        </w:rPr>
        <w:t xml:space="preserve"> Создано в соответствии с законом «О российском движении детей и молодежи» от 14</w:t>
      </w:r>
      <w:r>
        <w:rPr>
          <w:rFonts w:ascii="Times New Roman" w:eastAsia="Calibri" w:hAnsi="Times New Roman" w:cs="Times New Roman"/>
          <w:sz w:val="24"/>
          <w:szCs w:val="24"/>
        </w:rPr>
        <w:t>.07.2022 N 261-ФЗ. Ориентировано</w:t>
      </w:r>
      <w:r w:rsidRPr="001F213F">
        <w:rPr>
          <w:rFonts w:ascii="Times New Roman" w:eastAsia="Calibri" w:hAnsi="Times New Roman" w:cs="Times New Roman"/>
          <w:sz w:val="24"/>
          <w:szCs w:val="24"/>
        </w:rPr>
        <w:t xml:space="preserve"> на формирование социальной активности, культуры, качеств личности у детей подросткового возраста на основе их группового взаимодействия.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Деятельность первичного отделения «Движение первых»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«Движение первых» может стать любой обучающийся старше 6 лет. Дети и родители самостоятельно принимают решение об участии в проектах «Движение первых»</w:t>
      </w:r>
      <w:r>
        <w:rPr>
          <w:rFonts w:ascii="Times New Roman" w:eastAsia="Calibri" w:hAnsi="Times New Roman" w:cs="Times New Roman"/>
          <w:sz w:val="24"/>
          <w:szCs w:val="24"/>
        </w:rPr>
        <w:t xml:space="preserve">. Дети </w:t>
      </w:r>
      <w:r w:rsidRPr="001F213F">
        <w:rPr>
          <w:rFonts w:ascii="Times New Roman" w:eastAsia="Calibri" w:hAnsi="Times New Roman" w:cs="Times New Roman"/>
          <w:sz w:val="24"/>
          <w:szCs w:val="24"/>
        </w:rPr>
        <w:t xml:space="preserve">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 </w:t>
      </w:r>
    </w:p>
    <w:p w:rsidR="001F213F" w:rsidRPr="001F213F" w:rsidRDefault="001F213F" w:rsidP="001F213F">
      <w:pPr>
        <w:widowControl w:val="0"/>
        <w:spacing w:after="0" w:line="360" w:lineRule="auto"/>
        <w:jc w:val="both"/>
        <w:rPr>
          <w:rFonts w:ascii="Times New Roman" w:eastAsia="Calibri" w:hAnsi="Times New Roman" w:cs="Times New Roman"/>
          <w:sz w:val="24"/>
          <w:szCs w:val="24"/>
        </w:rPr>
      </w:pPr>
      <w:r w:rsidRPr="001F213F">
        <w:rPr>
          <w:rFonts w:ascii="Times New Roman" w:eastAsia="Calibri" w:hAnsi="Times New Roman" w:cs="Times New Roman"/>
          <w:sz w:val="24"/>
          <w:szCs w:val="24"/>
        </w:rPr>
        <w:t xml:space="preserve">Одно из направлений «Движение первых» - программа «Орлята России» – уникальный проект, направленный на развитие социальной активности школьников младших классов в рамках патриотического воспитания граждан РФ. Участниками программы «Орлята России»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 </w:t>
      </w:r>
      <w:proofErr w:type="gramStart"/>
      <w:r w:rsidRPr="001F213F">
        <w:rPr>
          <w:rFonts w:ascii="Times New Roman" w:eastAsia="Calibri" w:hAnsi="Times New Roman" w:cs="Times New Roman"/>
          <w:sz w:val="24"/>
          <w:szCs w:val="24"/>
        </w:rPr>
        <w:t>Обучающиеся</w:t>
      </w:r>
      <w:proofErr w:type="gramEnd"/>
      <w:r w:rsidRPr="001F213F">
        <w:rPr>
          <w:rFonts w:ascii="Times New Roman" w:eastAsia="Calibri" w:hAnsi="Times New Roman" w:cs="Times New Roman"/>
          <w:sz w:val="24"/>
          <w:szCs w:val="24"/>
        </w:rPr>
        <w:t xml:space="preserve"> принимают участие в мероприятиях и Всероссийских акциях «Дней единых действий» в таких как: </w:t>
      </w:r>
      <w:proofErr w:type="gramStart"/>
      <w:r w:rsidRPr="001F213F">
        <w:rPr>
          <w:rFonts w:ascii="Times New Roman" w:eastAsia="Calibri" w:hAnsi="Times New Roman" w:cs="Times New Roman"/>
          <w:sz w:val="24"/>
          <w:szCs w:val="24"/>
        </w:rPr>
        <w:t xml:space="preserve">День знаний, День туризма, День учителя, День народного единства, День матери, День героев Отечества, День Конституции РФ, Международный день </w:t>
      </w:r>
      <w:proofErr w:type="spellStart"/>
      <w:r w:rsidRPr="001F213F">
        <w:rPr>
          <w:rFonts w:ascii="Times New Roman" w:eastAsia="Calibri" w:hAnsi="Times New Roman" w:cs="Times New Roman"/>
          <w:sz w:val="24"/>
          <w:szCs w:val="24"/>
        </w:rPr>
        <w:t>книгодарения</w:t>
      </w:r>
      <w:proofErr w:type="spellEnd"/>
      <w:r w:rsidRPr="001F213F">
        <w:rPr>
          <w:rFonts w:ascii="Times New Roman" w:eastAsia="Calibri" w:hAnsi="Times New Roman" w:cs="Times New Roman"/>
          <w:sz w:val="24"/>
          <w:szCs w:val="24"/>
        </w:rPr>
        <w:t xml:space="preserve">, День защитника Отечества, День космонавтики, Международный женский день, День счастья, День смеха, День Победы, День защиты детей. </w:t>
      </w:r>
      <w:proofErr w:type="gramEnd"/>
    </w:p>
    <w:p w:rsidR="002347B5" w:rsidRDefault="002347B5" w:rsidP="002347B5">
      <w:pPr>
        <w:widowControl w:val="0"/>
        <w:jc w:val="both"/>
        <w:rPr>
          <w:rFonts w:ascii="Times New Roman" w:eastAsia="Calibri" w:hAnsi="Times New Roman" w:cs="Times New Roman"/>
          <w:sz w:val="24"/>
          <w:szCs w:val="24"/>
        </w:rPr>
      </w:pPr>
    </w:p>
    <w:p w:rsidR="001F213F" w:rsidRPr="002347B5" w:rsidRDefault="001F213F" w:rsidP="002347B5">
      <w:pPr>
        <w:widowControl w:val="0"/>
        <w:jc w:val="both"/>
        <w:rPr>
          <w:rFonts w:ascii="Times New Roman" w:eastAsia="Calibri" w:hAnsi="Times New Roman" w:cs="Times New Roman"/>
          <w:sz w:val="24"/>
          <w:szCs w:val="24"/>
        </w:rPr>
      </w:pPr>
    </w:p>
    <w:p w:rsidR="002347B5" w:rsidRPr="002347B5" w:rsidRDefault="002347B5" w:rsidP="002347B5">
      <w:pPr>
        <w:widowControl w:val="0"/>
        <w:spacing w:line="360" w:lineRule="auto"/>
        <w:rPr>
          <w:rFonts w:ascii="Times New Roman" w:eastAsia="Calibri" w:hAnsi="Times New Roman" w:cs="Times New Roman"/>
          <w:b/>
          <w:sz w:val="24"/>
          <w:szCs w:val="24"/>
        </w:rPr>
      </w:pPr>
      <w:r w:rsidRPr="002347B5">
        <w:rPr>
          <w:rFonts w:ascii="Times New Roman" w:eastAsia="Calibri" w:hAnsi="Times New Roman" w:cs="Times New Roman"/>
          <w:b/>
          <w:sz w:val="24"/>
          <w:szCs w:val="24"/>
        </w:rPr>
        <w:lastRenderedPageBreak/>
        <w:t>РАЗДЕЛ 3. ОРГАНИЗАЦИОННЫЙ</w:t>
      </w:r>
      <w:r w:rsidRPr="002347B5">
        <w:rPr>
          <w:rFonts w:ascii="Times New Roman" w:eastAsia="Calibri" w:hAnsi="Times New Roman" w:cs="Times New Roman"/>
          <w:b/>
          <w:sz w:val="24"/>
          <w:szCs w:val="24"/>
        </w:rPr>
        <w:tab/>
      </w:r>
    </w:p>
    <w:p w:rsidR="002347B5" w:rsidRPr="002347B5" w:rsidRDefault="002347B5" w:rsidP="002347B5">
      <w:pPr>
        <w:widowControl w:val="0"/>
        <w:spacing w:line="360" w:lineRule="auto"/>
        <w:rPr>
          <w:rFonts w:ascii="Times New Roman" w:eastAsia="Calibri" w:hAnsi="Times New Roman" w:cs="Times New Roman"/>
          <w:b/>
          <w:sz w:val="24"/>
          <w:szCs w:val="24"/>
          <w:u w:val="single"/>
        </w:rPr>
      </w:pPr>
      <w:r w:rsidRPr="002347B5">
        <w:rPr>
          <w:rFonts w:ascii="Times New Roman" w:eastAsia="Calibri" w:hAnsi="Times New Roman" w:cs="Times New Roman"/>
          <w:b/>
          <w:sz w:val="24"/>
          <w:szCs w:val="24"/>
          <w:u w:val="single"/>
        </w:rPr>
        <w:t>3.1 Кадровое обеспечение</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w:t>
      </w:r>
      <w:proofErr w:type="gramStart"/>
      <w:r w:rsidRPr="002347B5">
        <w:rPr>
          <w:rFonts w:ascii="Times New Roman" w:eastAsia="Calibri" w:hAnsi="Times New Roman" w:cs="Times New Roman"/>
          <w:sz w:val="24"/>
          <w:szCs w:val="24"/>
        </w:rPr>
        <w:t>имеет решающую роль</w:t>
      </w:r>
      <w:proofErr w:type="gramEnd"/>
      <w:r w:rsidRPr="002347B5">
        <w:rPr>
          <w:rFonts w:ascii="Times New Roman" w:eastAsia="Calibri" w:hAnsi="Times New Roman" w:cs="Times New Roman"/>
          <w:sz w:val="24"/>
          <w:szCs w:val="24"/>
        </w:rPr>
        <w:t xml:space="preserve"> в достижении  главного результата – качественного и результативного  воспитания.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Педагоги регулярно повышают педагогическое мастерство </w:t>
      </w:r>
      <w:proofErr w:type="gramStart"/>
      <w:r w:rsidRPr="002347B5">
        <w:rPr>
          <w:rFonts w:ascii="Times New Roman" w:eastAsia="Calibri" w:hAnsi="Times New Roman" w:cs="Times New Roman"/>
          <w:sz w:val="24"/>
          <w:szCs w:val="24"/>
        </w:rPr>
        <w:t>через</w:t>
      </w:r>
      <w:proofErr w:type="gramEnd"/>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-курсы повышения квалификации;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регулярное проведение и участие в семинарах, </w:t>
      </w:r>
      <w:proofErr w:type="spellStart"/>
      <w:r w:rsidRPr="002347B5">
        <w:rPr>
          <w:rFonts w:ascii="Times New Roman" w:eastAsia="Calibri" w:hAnsi="Times New Roman" w:cs="Times New Roman"/>
          <w:sz w:val="24"/>
          <w:szCs w:val="24"/>
        </w:rPr>
        <w:t>вебинарах</w:t>
      </w:r>
      <w:proofErr w:type="spellEnd"/>
      <w:r w:rsidRPr="002347B5">
        <w:rPr>
          <w:rFonts w:ascii="Times New Roman" w:eastAsia="Calibri" w:hAnsi="Times New Roman" w:cs="Times New Roman"/>
          <w:sz w:val="24"/>
          <w:szCs w:val="24"/>
        </w:rPr>
        <w:t>, научно-практических конференциях;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изучение научно-методической литературы;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знакомство с передовыми научными разработками и российским опытом.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Ведется работа школьного методического объединения классных руководителей.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Кадровый  состав школы: директор школы, заместитель директора по воспитательной работе, заместитель директора по учебно-воспитательной работе, советник директора по воспитательной работе, классные руководители (12 человек), педагоги – предметники, социальный педагог. </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b/>
          <w:sz w:val="24"/>
          <w:szCs w:val="24"/>
          <w:u w:val="single"/>
        </w:rPr>
        <w:t> 3.2 Нормативно-методическое обеспечение.</w:t>
      </w:r>
      <w:r w:rsidRPr="002347B5">
        <w:rPr>
          <w:rFonts w:ascii="Times New Roman" w:eastAsia="Calibri" w:hAnsi="Times New Roman" w:cs="Times New Roman"/>
          <w:sz w:val="24"/>
          <w:szCs w:val="24"/>
        </w:rPr>
        <w:br/>
        <w:t>Воспитательная работа школы строится на основе следующих нормативных документах:</w:t>
      </w:r>
    </w:p>
    <w:p w:rsidR="002347B5" w:rsidRPr="002347B5" w:rsidRDefault="002347B5" w:rsidP="002347B5">
      <w:pPr>
        <w:widowControl w:val="0"/>
        <w:tabs>
          <w:tab w:val="left" w:pos="851"/>
        </w:tabs>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2347B5" w:rsidRPr="002347B5" w:rsidRDefault="002347B5" w:rsidP="002347B5">
      <w:pPr>
        <w:widowControl w:val="0"/>
        <w:tabs>
          <w:tab w:val="left" w:pos="851"/>
        </w:tabs>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Федерального закона от 04.09.2022г №371-ФЗ </w:t>
      </w:r>
      <w:r w:rsidRPr="002347B5">
        <w:rPr>
          <w:rFonts w:ascii="Times New Roman" w:eastAsia="Calibri" w:hAnsi="Times New Roman" w:cs="Times New Roman"/>
          <w:sz w:val="24"/>
          <w:szCs w:val="24"/>
          <w:shd w:val="clear" w:color="auto" w:fill="FFFFFF"/>
        </w:rPr>
        <w:t>"О внесении изменений в </w:t>
      </w:r>
      <w:r w:rsidRPr="002347B5">
        <w:rPr>
          <w:rFonts w:ascii="Times New Roman" w:eastAsia="Calibri" w:hAnsi="Times New Roman" w:cs="Times New Roman"/>
          <w:bCs/>
          <w:sz w:val="24"/>
          <w:szCs w:val="24"/>
          <w:shd w:val="clear" w:color="auto" w:fill="FFFFFF"/>
        </w:rPr>
        <w:t>Федеральный</w:t>
      </w:r>
      <w:r w:rsidRPr="002347B5">
        <w:rPr>
          <w:rFonts w:ascii="Times New Roman" w:eastAsia="Calibri" w:hAnsi="Times New Roman" w:cs="Times New Roman"/>
          <w:sz w:val="24"/>
          <w:szCs w:val="24"/>
          <w:shd w:val="clear" w:color="auto" w:fill="FFFFFF"/>
        </w:rPr>
        <w:t> </w:t>
      </w:r>
      <w:r w:rsidRPr="002347B5">
        <w:rPr>
          <w:rFonts w:ascii="Times New Roman" w:eastAsia="Calibri" w:hAnsi="Times New Roman" w:cs="Times New Roman"/>
          <w:bCs/>
          <w:sz w:val="24"/>
          <w:szCs w:val="24"/>
          <w:shd w:val="clear" w:color="auto" w:fill="FFFFFF"/>
        </w:rPr>
        <w:t>закон</w:t>
      </w:r>
      <w:r w:rsidRPr="002347B5">
        <w:rPr>
          <w:rFonts w:ascii="Times New Roman" w:eastAsia="Calibri" w:hAnsi="Times New Roman" w:cs="Times New Roman"/>
          <w:sz w:val="24"/>
          <w:szCs w:val="24"/>
          <w:shd w:val="clear" w:color="auto" w:fill="FFFFFF"/>
        </w:rPr>
        <w:t xml:space="preserve"> "Об образовании в Российской Федерации" </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 стратегии национальной безопасности Российской Федерации, (Указ Президента Российской Федерации от 02.07.2021 № 400)</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r w:rsidRPr="002347B5">
        <w:rPr>
          <w:rFonts w:ascii="Times New Roman" w:eastAsia="Calibri" w:hAnsi="Times New Roman" w:cs="Times New Roman"/>
          <w:color w:val="000000"/>
          <w:sz w:val="24"/>
          <w:szCs w:val="24"/>
          <w:shd w:val="clear" w:color="auto" w:fill="FFFFFF"/>
        </w:rPr>
        <w:t xml:space="preserve">Приказ Министерства просвещения Российской Федерации от 18.05.2023 № 372 "Об утверждении федеральной образовательной программы начального общего </w:t>
      </w:r>
      <w:r w:rsidRPr="002347B5">
        <w:rPr>
          <w:rFonts w:ascii="Times New Roman" w:eastAsia="Calibri" w:hAnsi="Times New Roman" w:cs="Times New Roman"/>
          <w:color w:val="000000"/>
          <w:sz w:val="24"/>
          <w:szCs w:val="24"/>
          <w:shd w:val="clear" w:color="auto" w:fill="FFFFFF"/>
        </w:rPr>
        <w:lastRenderedPageBreak/>
        <w:t>образования</w:t>
      </w:r>
      <w:proofErr w:type="gramStart"/>
      <w:r w:rsidRPr="002347B5">
        <w:rPr>
          <w:rFonts w:ascii="Times New Roman" w:eastAsia="Calibri" w:hAnsi="Times New Roman" w:cs="Times New Roman"/>
          <w:color w:val="000000"/>
          <w:sz w:val="24"/>
          <w:szCs w:val="24"/>
          <w:shd w:val="clear" w:color="auto" w:fill="FFFFFF"/>
        </w:rPr>
        <w:t>"(</w:t>
      </w:r>
      <w:proofErr w:type="gramEnd"/>
      <w:r w:rsidRPr="002347B5">
        <w:rPr>
          <w:rFonts w:ascii="Times New Roman" w:eastAsia="Calibri" w:hAnsi="Times New Roman" w:cs="Times New Roman"/>
          <w:color w:val="000000"/>
          <w:sz w:val="24"/>
          <w:szCs w:val="24"/>
          <w:shd w:val="clear" w:color="auto" w:fill="FFFFFF"/>
        </w:rPr>
        <w:t>Зарегистрирован 13.07.2023 № 74229)</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color w:val="000000"/>
          <w:sz w:val="24"/>
          <w:szCs w:val="24"/>
          <w:shd w:val="clear" w:color="auto" w:fill="FFFFFF"/>
        </w:rPr>
        <w:t>- Приказ Министерства просвещения Российской Федерации от 18.05.2023 № 370 "Об утверждении федеральной образовательной программы основного общего образования</w:t>
      </w:r>
      <w:proofErr w:type="gramStart"/>
      <w:r w:rsidRPr="002347B5">
        <w:rPr>
          <w:rFonts w:ascii="Times New Roman" w:eastAsia="Calibri" w:hAnsi="Times New Roman" w:cs="Times New Roman"/>
          <w:color w:val="000000"/>
          <w:sz w:val="24"/>
          <w:szCs w:val="24"/>
          <w:shd w:val="clear" w:color="auto" w:fill="FFFFFF"/>
        </w:rPr>
        <w:t>"(</w:t>
      </w:r>
      <w:proofErr w:type="gramEnd"/>
      <w:r w:rsidRPr="002347B5">
        <w:rPr>
          <w:rFonts w:ascii="Times New Roman" w:eastAsia="Calibri" w:hAnsi="Times New Roman" w:cs="Times New Roman"/>
          <w:color w:val="000000"/>
          <w:sz w:val="24"/>
          <w:szCs w:val="24"/>
          <w:shd w:val="clear" w:color="auto" w:fill="FFFFFF"/>
        </w:rPr>
        <w:t>Зарегистрирован 12.07.2023 № 74223)</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color w:val="000000"/>
          <w:sz w:val="24"/>
          <w:szCs w:val="24"/>
          <w:shd w:val="clear" w:color="auto" w:fill="FFFFFF"/>
        </w:rPr>
        <w:t>- 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Кроме того, в школе разработаны следующие нормативные локальные акты по  воспитательной работе:</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Положение о Совете </w:t>
      </w:r>
      <w:proofErr w:type="gramStart"/>
      <w:r w:rsidRPr="002347B5">
        <w:rPr>
          <w:rFonts w:ascii="Times New Roman" w:eastAsia="Calibri" w:hAnsi="Times New Roman" w:cs="Times New Roman"/>
          <w:sz w:val="24"/>
          <w:szCs w:val="24"/>
        </w:rPr>
        <w:t>обучающихся</w:t>
      </w:r>
      <w:proofErr w:type="gramEnd"/>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методическом объединении классных руководителей</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содействии деятельности общественных объединений обучающихся, родителей (законных представителей несовершеннолетних обучающихся), осуществляемой в ОО и незапрещенной законодательством РФ</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Совете родителей</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внеурочной деятельности</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спортивном клубе</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классном руководстве</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об ученическом самоуправлении</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Положение о предупреждении правонарушений </w:t>
      </w:r>
      <w:proofErr w:type="gramStart"/>
      <w:r w:rsidRPr="002347B5">
        <w:rPr>
          <w:rFonts w:ascii="Times New Roman" w:eastAsia="Calibri" w:hAnsi="Times New Roman" w:cs="Times New Roman"/>
          <w:sz w:val="24"/>
          <w:szCs w:val="24"/>
        </w:rPr>
        <w:t>среди</w:t>
      </w:r>
      <w:proofErr w:type="gramEnd"/>
      <w:r w:rsidRPr="002347B5">
        <w:rPr>
          <w:rFonts w:ascii="Times New Roman" w:eastAsia="Calibri" w:hAnsi="Times New Roman" w:cs="Times New Roman"/>
          <w:sz w:val="24"/>
          <w:szCs w:val="24"/>
        </w:rPr>
        <w:t xml:space="preserve"> обучающихся</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Положение о Совете по профилактике правонарушений </w:t>
      </w:r>
      <w:proofErr w:type="gramStart"/>
      <w:r w:rsidRPr="002347B5">
        <w:rPr>
          <w:rFonts w:ascii="Times New Roman" w:eastAsia="Calibri" w:hAnsi="Times New Roman" w:cs="Times New Roman"/>
          <w:sz w:val="24"/>
          <w:szCs w:val="24"/>
        </w:rPr>
        <w:t>среди</w:t>
      </w:r>
      <w:proofErr w:type="gramEnd"/>
      <w:r w:rsidRPr="002347B5">
        <w:rPr>
          <w:rFonts w:ascii="Times New Roman" w:eastAsia="Calibri" w:hAnsi="Times New Roman" w:cs="Times New Roman"/>
          <w:sz w:val="24"/>
          <w:szCs w:val="24"/>
        </w:rPr>
        <w:t xml:space="preserve"> обучающихся</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о правилах поведения обучающихся</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Положение о порядке посещения </w:t>
      </w:r>
      <w:proofErr w:type="gramStart"/>
      <w:r w:rsidRPr="002347B5">
        <w:rPr>
          <w:rFonts w:ascii="Times New Roman" w:eastAsia="Calibri" w:hAnsi="Times New Roman" w:cs="Times New Roman"/>
          <w:sz w:val="24"/>
          <w:szCs w:val="24"/>
        </w:rPr>
        <w:t>обучающимися</w:t>
      </w:r>
      <w:proofErr w:type="gramEnd"/>
      <w:r w:rsidRPr="002347B5">
        <w:rPr>
          <w:rFonts w:ascii="Times New Roman" w:eastAsia="Calibri" w:hAnsi="Times New Roman" w:cs="Times New Roman"/>
          <w:sz w:val="24"/>
          <w:szCs w:val="24"/>
        </w:rPr>
        <w:t xml:space="preserve"> мероприятий, не предусмотренных учебным планом</w:t>
      </w:r>
    </w:p>
    <w:p w:rsidR="002347B5" w:rsidRPr="002347B5" w:rsidRDefault="002347B5" w:rsidP="002347B5">
      <w:pPr>
        <w:widowControl w:val="0"/>
        <w:numPr>
          <w:ilvl w:val="0"/>
          <w:numId w:val="30"/>
        </w:numPr>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Положение по использованию и включению в процесс обучения и воспитания государственных символов РФ»</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b/>
          <w:sz w:val="24"/>
          <w:szCs w:val="24"/>
        </w:rPr>
        <w:t>3.3 Требования к условиям работы с обучающимися с особыми образовательными потребностями</w:t>
      </w:r>
      <w:proofErr w:type="gramStart"/>
      <w:r w:rsidRPr="002347B5">
        <w:rPr>
          <w:rFonts w:ascii="Times New Roman" w:eastAsia="Calibri" w:hAnsi="Times New Roman" w:cs="Times New Roman"/>
          <w:b/>
          <w:sz w:val="24"/>
          <w:szCs w:val="24"/>
        </w:rPr>
        <w:t xml:space="preserve"> </w:t>
      </w:r>
      <w:r w:rsidRPr="002347B5">
        <w:rPr>
          <w:rFonts w:ascii="Times New Roman" w:eastAsia="Calibri" w:hAnsi="Times New Roman" w:cs="Times New Roman"/>
          <w:sz w:val="24"/>
          <w:szCs w:val="24"/>
        </w:rPr>
        <w:br/>
        <w:t xml:space="preserve">    Н</w:t>
      </w:r>
      <w:proofErr w:type="gramEnd"/>
      <w:r w:rsidRPr="002347B5">
        <w:rPr>
          <w:rFonts w:ascii="Times New Roman" w:eastAsia="Calibri" w:hAnsi="Times New Roman" w:cs="Times New Roman"/>
          <w:sz w:val="24"/>
          <w:szCs w:val="24"/>
        </w:rPr>
        <w:t xml:space="preserve">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w:t>
      </w:r>
      <w:r w:rsidRPr="002347B5">
        <w:rPr>
          <w:rFonts w:ascii="Times New Roman" w:eastAsia="Calibri" w:hAnsi="Times New Roman" w:cs="Times New Roman"/>
          <w:sz w:val="24"/>
          <w:szCs w:val="24"/>
        </w:rPr>
        <w:lastRenderedPageBreak/>
        <w:t xml:space="preserve">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w:t>
      </w:r>
      <w:proofErr w:type="gramStart"/>
      <w:r w:rsidRPr="002347B5">
        <w:rPr>
          <w:rFonts w:ascii="Times New Roman" w:eastAsia="Calibri" w:hAnsi="Times New Roman" w:cs="Times New Roman"/>
          <w:sz w:val="24"/>
          <w:szCs w:val="24"/>
        </w:rPr>
        <w:t>в</w:t>
      </w:r>
      <w:proofErr w:type="gramEnd"/>
      <w:r w:rsidRPr="002347B5">
        <w:rPr>
          <w:rFonts w:ascii="Times New Roman" w:eastAsia="Calibri" w:hAnsi="Times New Roman" w:cs="Times New Roman"/>
          <w:sz w:val="24"/>
          <w:szCs w:val="24"/>
        </w:rPr>
        <w:t xml:space="preserve"> социальной </w:t>
      </w: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ситуации  его развития. </w:t>
      </w:r>
      <w:r w:rsidRPr="002347B5">
        <w:rPr>
          <w:rFonts w:ascii="Times New Roman" w:eastAsia="Calibri" w:hAnsi="Times New Roman" w:cs="Times New Roman"/>
          <w:sz w:val="24"/>
          <w:szCs w:val="24"/>
        </w:rPr>
        <w:br/>
        <w:t xml:space="preserve">     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Особыми задачами воспитания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с особыми образовательными потребностями являются: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налаживание эмоционально-положительного взаимодействия с окружающими </w:t>
      </w:r>
      <w:r w:rsidRPr="002347B5">
        <w:rPr>
          <w:rFonts w:ascii="Times New Roman" w:eastAsia="Calibri" w:hAnsi="Times New Roman" w:cs="Times New Roman"/>
          <w:sz w:val="24"/>
          <w:szCs w:val="24"/>
        </w:rPr>
        <w:br/>
        <w:t>для их успешной социальной адаптации и интеграции в общеобразовательной организации;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формирование доброжелательного отношения к обучающимся и их семьям </w:t>
      </w:r>
      <w:r w:rsidRPr="002347B5">
        <w:rPr>
          <w:rFonts w:ascii="Times New Roman" w:eastAsia="Calibri" w:hAnsi="Times New Roman" w:cs="Times New Roman"/>
          <w:sz w:val="24"/>
          <w:szCs w:val="24"/>
        </w:rPr>
        <w:br/>
        <w:t>со стороны всех участников образовательных отношений;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построение воспитательной деятельности с учётом индивидуальных особенностей и возможностей каждого обучающегося;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Calibri" w:eastAsia="Calibri" w:hAnsi="Calibri" w:cs="Times New Roman"/>
        </w:rPr>
        <w:tab/>
      </w:r>
      <w:r w:rsidRPr="002347B5">
        <w:rPr>
          <w:rFonts w:ascii="Times New Roman" w:eastAsia="Calibri" w:hAnsi="Times New Roman" w:cs="Times New Roman"/>
          <w:sz w:val="24"/>
          <w:szCs w:val="24"/>
        </w:rPr>
        <w:t xml:space="preserve">В настоящее время   в ОО, получает образование  примерно 9%  детей с  ОВЗ и детей инвалидов  во всех уровнях образования. </w:t>
      </w:r>
      <w:r w:rsidRPr="002347B5">
        <w:rPr>
          <w:rFonts w:ascii="Times New Roman" w:eastAsia="Calibri" w:hAnsi="Times New Roman" w:cs="Times New Roman"/>
          <w:color w:val="000000"/>
          <w:w w:val="0"/>
          <w:sz w:val="24"/>
          <w:szCs w:val="24"/>
        </w:rPr>
        <w:t xml:space="preserve">Дети ОВЗ и инвалиды получают образование, на равных, со всеми школьниками, создана благоприятная доброжелательная среда. </w:t>
      </w:r>
      <w:r w:rsidRPr="002347B5">
        <w:rPr>
          <w:rFonts w:ascii="Times New Roman" w:eastAsia="Calibri" w:hAnsi="Times New Roman" w:cs="Times New Roman"/>
          <w:sz w:val="24"/>
          <w:szCs w:val="24"/>
        </w:rPr>
        <w:t xml:space="preserve"> Эти дети находятся под пристальным контролем классных руководителей, и </w:t>
      </w:r>
      <w:r w:rsidRPr="002347B5">
        <w:rPr>
          <w:rFonts w:ascii="Times New Roman" w:eastAsia="Calibri" w:hAnsi="Times New Roman" w:cs="Times New Roman"/>
          <w:sz w:val="24"/>
          <w:szCs w:val="24"/>
        </w:rPr>
        <w:lastRenderedPageBreak/>
        <w:t>социально-психологической службы.</w:t>
      </w:r>
      <w:r w:rsidRPr="002347B5">
        <w:rPr>
          <w:rFonts w:ascii="Times New Roman" w:eastAsia="Calibri" w:hAnsi="Times New Roman" w:cs="Times New Roman"/>
          <w:color w:val="000000"/>
          <w:w w:val="0"/>
          <w:sz w:val="24"/>
          <w:szCs w:val="24"/>
        </w:rPr>
        <w:t xml:space="preserve"> </w:t>
      </w:r>
      <w:r w:rsidRPr="002347B5">
        <w:rPr>
          <w:rFonts w:ascii="Times New Roman" w:eastAsia="Calibri" w:hAnsi="Times New Roman" w:cs="Times New Roman"/>
          <w:sz w:val="24"/>
          <w:szCs w:val="24"/>
        </w:rPr>
        <w:t xml:space="preserve">Они имеют возможность </w:t>
      </w:r>
      <w:r w:rsidRPr="002347B5">
        <w:rPr>
          <w:rFonts w:ascii="Times New Roman" w:eastAsia="Calibri" w:hAnsi="Times New Roman" w:cs="Times New Roman"/>
          <w:color w:val="000000"/>
          <w:w w:val="0"/>
          <w:sz w:val="24"/>
          <w:szCs w:val="24"/>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2347B5" w:rsidRPr="002347B5" w:rsidRDefault="001F213F" w:rsidP="001F213F">
      <w:pPr>
        <w:widowControl w:val="0"/>
        <w:tabs>
          <w:tab w:val="left" w:pos="851"/>
        </w:tabs>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Особыми задачами воспитания </w:t>
      </w:r>
      <w:proofErr w:type="gramStart"/>
      <w:r w:rsidR="002347B5" w:rsidRPr="002347B5">
        <w:rPr>
          <w:rFonts w:ascii="Times New Roman" w:eastAsia="Calibri" w:hAnsi="Times New Roman" w:cs="Times New Roman"/>
          <w:color w:val="000000"/>
          <w:w w:val="0"/>
          <w:sz w:val="24"/>
          <w:szCs w:val="24"/>
        </w:rPr>
        <w:t>обучающихся</w:t>
      </w:r>
      <w:proofErr w:type="gramEnd"/>
      <w:r w:rsidR="002347B5" w:rsidRPr="002347B5">
        <w:rPr>
          <w:rFonts w:ascii="Times New Roman" w:eastAsia="Calibri" w:hAnsi="Times New Roman" w:cs="Times New Roman"/>
          <w:color w:val="000000"/>
          <w:w w:val="0"/>
          <w:sz w:val="24"/>
          <w:szCs w:val="24"/>
        </w:rPr>
        <w:t xml:space="preserve"> с ОВЗ являются:</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 налаживание эмоционально-положительного взаимодействия детей с ОВЗ с окружающими для их успешной адаптации и интеграции в школе;</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 формирование доброжелательного отношения к детям с ОВЗ и их семьям со стороны всех участников образовательных отношений;</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 построение воспитательной деятельности с учетом индивидуальных особенностей каждого обучающегося с ОВЗ;</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 активное привлечение семьи и ближайшего социального окружения к воспитанию </w:t>
      </w:r>
      <w:proofErr w:type="gramStart"/>
      <w:r w:rsidR="002347B5" w:rsidRPr="002347B5">
        <w:rPr>
          <w:rFonts w:ascii="Times New Roman" w:eastAsia="Calibri" w:hAnsi="Times New Roman" w:cs="Times New Roman"/>
          <w:color w:val="000000"/>
          <w:w w:val="0"/>
          <w:sz w:val="24"/>
          <w:szCs w:val="24"/>
        </w:rPr>
        <w:t>обучающихся</w:t>
      </w:r>
      <w:proofErr w:type="gramEnd"/>
      <w:r w:rsidR="002347B5" w:rsidRPr="002347B5">
        <w:rPr>
          <w:rFonts w:ascii="Times New Roman" w:eastAsia="Calibri" w:hAnsi="Times New Roman" w:cs="Times New Roman"/>
          <w:color w:val="000000"/>
          <w:w w:val="0"/>
          <w:sz w:val="24"/>
          <w:szCs w:val="24"/>
        </w:rPr>
        <w:t xml:space="preserve"> с ОВЗ; </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 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2347B5" w:rsidRPr="002347B5" w:rsidRDefault="001F213F" w:rsidP="001F213F">
      <w:pPr>
        <w:widowControl w:val="0"/>
        <w:tabs>
          <w:tab w:val="left" w:pos="851"/>
        </w:tabs>
        <w:autoSpaceDE w:val="0"/>
        <w:autoSpaceDN w:val="0"/>
        <w:spacing w:after="0" w:line="360" w:lineRule="auto"/>
        <w:jc w:val="both"/>
        <w:rPr>
          <w:rFonts w:ascii="Times New Roman" w:eastAsia="Calibri" w:hAnsi="Times New Roman" w:cs="Times New Roman"/>
          <w:color w:val="000000"/>
          <w:w w:val="0"/>
          <w:sz w:val="24"/>
          <w:szCs w:val="24"/>
        </w:rPr>
      </w:pPr>
      <w:r>
        <w:rPr>
          <w:rFonts w:ascii="Times New Roman" w:eastAsia="Calibri" w:hAnsi="Times New Roman" w:cs="Times New Roman"/>
          <w:color w:val="000000"/>
          <w:w w:val="0"/>
          <w:sz w:val="24"/>
          <w:szCs w:val="24"/>
        </w:rPr>
        <w:t xml:space="preserve">- </w:t>
      </w:r>
      <w:r w:rsidR="002347B5" w:rsidRPr="002347B5">
        <w:rPr>
          <w:rFonts w:ascii="Times New Roman" w:eastAsia="Calibri" w:hAnsi="Times New Roman" w:cs="Times New Roman"/>
          <w:color w:val="000000"/>
          <w:w w:val="0"/>
          <w:sz w:val="24"/>
          <w:szCs w:val="24"/>
        </w:rPr>
        <w:t xml:space="preserve">индивидуализация в воспитательной работе с </w:t>
      </w:r>
      <w:proofErr w:type="gramStart"/>
      <w:r w:rsidR="002347B5" w:rsidRPr="002347B5">
        <w:rPr>
          <w:rFonts w:ascii="Times New Roman" w:eastAsia="Calibri" w:hAnsi="Times New Roman" w:cs="Times New Roman"/>
          <w:color w:val="000000"/>
          <w:w w:val="0"/>
          <w:sz w:val="24"/>
          <w:szCs w:val="24"/>
        </w:rPr>
        <w:t>обучающимися</w:t>
      </w:r>
      <w:proofErr w:type="gramEnd"/>
      <w:r w:rsidR="002347B5" w:rsidRPr="002347B5">
        <w:rPr>
          <w:rFonts w:ascii="Times New Roman" w:eastAsia="Calibri" w:hAnsi="Times New Roman" w:cs="Times New Roman"/>
          <w:color w:val="000000"/>
          <w:w w:val="0"/>
          <w:sz w:val="24"/>
          <w:szCs w:val="24"/>
        </w:rPr>
        <w:t xml:space="preserve"> с ОВЗ.</w:t>
      </w:r>
    </w:p>
    <w:p w:rsidR="002347B5" w:rsidRPr="002347B5" w:rsidRDefault="001F213F" w:rsidP="001F213F">
      <w:pPr>
        <w:widowControl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347B5" w:rsidRPr="002347B5">
        <w:rPr>
          <w:rFonts w:ascii="Times New Roman" w:eastAsia="Calibri" w:hAnsi="Times New Roman" w:cs="Times New Roman"/>
          <w:sz w:val="24"/>
          <w:szCs w:val="24"/>
        </w:rPr>
        <w:t>на личностно-ориентированный подход в организации всех видов детской деятельности.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При организации воспитания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с особыми образовательными потребностями необходимо ориентироваться на: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формирование личности ребёнка с особыми образовательными потребностями </w:t>
      </w:r>
      <w:r w:rsidRPr="002347B5">
        <w:rPr>
          <w:rFonts w:ascii="Times New Roman" w:eastAsia="Calibri" w:hAnsi="Times New Roman" w:cs="Times New Roman"/>
          <w:sz w:val="24"/>
          <w:szCs w:val="24"/>
        </w:rPr>
        <w:br/>
        <w:t>с использованием адекватных возрасту и физическому и (или) психическому состоянию методов воспитания;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создание оптимальных условий совместного воспитания и </w:t>
      </w:r>
      <w:proofErr w:type="gramStart"/>
      <w:r w:rsidRPr="002347B5">
        <w:rPr>
          <w:rFonts w:ascii="Times New Roman" w:eastAsia="Calibri" w:hAnsi="Times New Roman" w:cs="Times New Roman"/>
          <w:sz w:val="24"/>
          <w:szCs w:val="24"/>
        </w:rPr>
        <w:t>обучения</w:t>
      </w:r>
      <w:proofErr w:type="gramEnd"/>
      <w:r w:rsidRPr="002347B5">
        <w:rPr>
          <w:rFonts w:ascii="Times New Roman" w:eastAsia="Calibri" w:hAnsi="Times New Roman" w:cs="Times New Roman"/>
          <w:sz w:val="24"/>
          <w:szCs w:val="24"/>
        </w:rPr>
        <w:t xml:space="preserve"> обучающихся с особыми образовательными потребностями и их сверстников, </w:t>
      </w:r>
      <w:r w:rsidRPr="002347B5">
        <w:rPr>
          <w:rFonts w:ascii="Times New Roman" w:eastAsia="Calibri" w:hAnsi="Times New Roman" w:cs="Times New Roman"/>
          <w:sz w:val="24"/>
          <w:szCs w:val="24"/>
        </w:rPr>
        <w:br/>
        <w:t>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личностно-ориентированный подход в организации всех видов деятельности обучающихся с особыми образовательными потребностями.</w:t>
      </w:r>
    </w:p>
    <w:p w:rsidR="002347B5" w:rsidRDefault="002347B5" w:rsidP="002347B5">
      <w:pPr>
        <w:widowControl w:val="0"/>
        <w:spacing w:after="0" w:line="360" w:lineRule="auto"/>
        <w:jc w:val="both"/>
        <w:rPr>
          <w:rFonts w:ascii="Times New Roman" w:eastAsia="Calibri" w:hAnsi="Times New Roman" w:cs="Times New Roman"/>
          <w:sz w:val="24"/>
          <w:szCs w:val="24"/>
        </w:rPr>
      </w:pPr>
    </w:p>
    <w:p w:rsidR="001F213F" w:rsidRPr="002347B5" w:rsidRDefault="001F213F" w:rsidP="002347B5">
      <w:pPr>
        <w:widowControl w:val="0"/>
        <w:spacing w:after="0" w:line="360" w:lineRule="auto"/>
        <w:jc w:val="both"/>
        <w:rPr>
          <w:rFonts w:ascii="Times New Roman" w:eastAsia="Calibri" w:hAnsi="Times New Roman" w:cs="Times New Roman"/>
          <w:sz w:val="24"/>
          <w:szCs w:val="24"/>
        </w:rPr>
      </w:pPr>
    </w:p>
    <w:p w:rsidR="002347B5" w:rsidRPr="002347B5" w:rsidRDefault="002347B5" w:rsidP="002347B5">
      <w:pPr>
        <w:widowControl w:val="0"/>
        <w:spacing w:after="0" w:line="360" w:lineRule="auto"/>
        <w:rPr>
          <w:rFonts w:ascii="Times New Roman" w:eastAsia="Calibri" w:hAnsi="Times New Roman" w:cs="Times New Roman"/>
          <w:sz w:val="24"/>
          <w:szCs w:val="24"/>
        </w:rPr>
      </w:pPr>
      <w:r w:rsidRPr="002347B5">
        <w:rPr>
          <w:rFonts w:ascii="Times New Roman" w:eastAsia="Calibri" w:hAnsi="Times New Roman" w:cs="Times New Roman"/>
          <w:b/>
          <w:sz w:val="24"/>
          <w:szCs w:val="24"/>
        </w:rPr>
        <w:lastRenderedPageBreak/>
        <w:t>3.4 Система поощрения социальной успешности и проявлений активной жизненной позиции обучающихся</w:t>
      </w:r>
      <w:proofErr w:type="gramStart"/>
      <w:r w:rsidRPr="002347B5">
        <w:rPr>
          <w:rFonts w:ascii="Times New Roman" w:eastAsia="Calibri" w:hAnsi="Times New Roman" w:cs="Times New Roman"/>
          <w:b/>
          <w:sz w:val="24"/>
          <w:szCs w:val="24"/>
        </w:rPr>
        <w:t xml:space="preserve"> </w:t>
      </w:r>
      <w:r w:rsidRPr="002347B5">
        <w:rPr>
          <w:rFonts w:ascii="Times New Roman" w:eastAsia="Calibri" w:hAnsi="Times New Roman" w:cs="Times New Roman"/>
          <w:b/>
          <w:sz w:val="24"/>
          <w:szCs w:val="24"/>
        </w:rPr>
        <w:br/>
      </w:r>
      <w:r w:rsidRPr="002347B5">
        <w:rPr>
          <w:rFonts w:ascii="Times New Roman" w:eastAsia="Calibri" w:hAnsi="Times New Roman" w:cs="Times New Roman"/>
          <w:sz w:val="24"/>
          <w:szCs w:val="24"/>
        </w:rPr>
        <w:t xml:space="preserve">     В</w:t>
      </w:r>
      <w:proofErr w:type="gramEnd"/>
      <w:r w:rsidRPr="002347B5">
        <w:rPr>
          <w:rFonts w:ascii="Times New Roman" w:eastAsia="Calibri" w:hAnsi="Times New Roman" w:cs="Times New Roman"/>
          <w:sz w:val="24"/>
          <w:szCs w:val="24"/>
        </w:rPr>
        <w:t xml:space="preserve"> школе применяются следующие формы поощрения: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похвальный лист «За отличные успехи в учении»;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похвальная грамота «За особые успехи в изучении отдельных предметов»;</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награждение благодарностями за активное участие в школьных делах и/или в конкретных проявлениях активной жизненной позиции;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награждение родителей (законных представителей) обучающихся благодарственными письмами за хорошее воспитание детей;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-включение в группу для подъема и спуска Государственного флага Российской Федерации.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rsidR="002347B5" w:rsidRPr="002347B5" w:rsidRDefault="002347B5" w:rsidP="002347B5">
      <w:pPr>
        <w:widowControl w:val="0"/>
        <w:jc w:val="both"/>
        <w:rPr>
          <w:rFonts w:ascii="Times New Roman" w:eastAsia="Calibri" w:hAnsi="Times New Roman" w:cs="Times New Roman"/>
          <w:b/>
          <w:sz w:val="24"/>
          <w:szCs w:val="24"/>
        </w:rPr>
      </w:pPr>
      <w:r w:rsidRPr="002347B5">
        <w:rPr>
          <w:rFonts w:ascii="Times New Roman" w:eastAsia="Calibri" w:hAnsi="Times New Roman" w:cs="Times New Roman"/>
          <w:b/>
          <w:sz w:val="24"/>
          <w:szCs w:val="24"/>
        </w:rPr>
        <w:t>3.5 Анализ воспитательного процесса.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Планирование анализа воспитательного процесса включается в календарный план воспитательной работы.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Основные принципы самоанализа воспитательной работы: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взаимное уважение всех участников образовательных отношений;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приоритет анализа сущностных сторон воспитания ориентирует на </w:t>
      </w:r>
      <w:proofErr w:type="gramStart"/>
      <w:r w:rsidRPr="002347B5">
        <w:rPr>
          <w:rFonts w:ascii="Times New Roman" w:eastAsia="Calibri" w:hAnsi="Times New Roman" w:cs="Times New Roman"/>
          <w:sz w:val="24"/>
          <w:szCs w:val="24"/>
        </w:rPr>
        <w:t>изучение</w:t>
      </w:r>
      <w:proofErr w:type="gramEnd"/>
      <w:r w:rsidRPr="002347B5">
        <w:rPr>
          <w:rFonts w:ascii="Times New Roman" w:eastAsia="Calibri" w:hAnsi="Times New Roman" w:cs="Times New Roman"/>
          <w:sz w:val="24"/>
          <w:szCs w:val="24"/>
        </w:rPr>
        <w:t xml:space="preserve"> прежде всего не количественных, а качес</w:t>
      </w:r>
      <w:r>
        <w:rPr>
          <w:rFonts w:ascii="Times New Roman" w:eastAsia="Calibri" w:hAnsi="Times New Roman" w:cs="Times New Roman"/>
          <w:sz w:val="24"/>
          <w:szCs w:val="24"/>
        </w:rPr>
        <w:t xml:space="preserve">твенных показателей, таких как </w:t>
      </w:r>
      <w:r w:rsidRPr="002347B5">
        <w:rPr>
          <w:rFonts w:ascii="Times New Roman" w:eastAsia="Calibri" w:hAnsi="Times New Roman" w:cs="Times New Roman"/>
          <w:sz w:val="24"/>
          <w:szCs w:val="24"/>
        </w:rPr>
        <w:t xml:space="preserve">сохранение уклада </w:t>
      </w:r>
      <w:r w:rsidRPr="002347B5">
        <w:rPr>
          <w:rFonts w:ascii="Times New Roman" w:eastAsia="Calibri" w:hAnsi="Times New Roman" w:cs="Times New Roman"/>
          <w:sz w:val="24"/>
          <w:szCs w:val="24"/>
        </w:rPr>
        <w:lastRenderedPageBreak/>
        <w:t>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развивающий характер осуще</w:t>
      </w:r>
      <w:r>
        <w:rPr>
          <w:rFonts w:ascii="Times New Roman" w:eastAsia="Calibri" w:hAnsi="Times New Roman" w:cs="Times New Roman"/>
          <w:sz w:val="24"/>
          <w:szCs w:val="24"/>
        </w:rPr>
        <w:t xml:space="preserve">ствляемого анализа ориентирует </w:t>
      </w:r>
      <w:r w:rsidRPr="002347B5">
        <w:rPr>
          <w:rFonts w:ascii="Times New Roman" w:eastAsia="Calibri" w:hAnsi="Times New Roman" w:cs="Times New Roman"/>
          <w:sz w:val="24"/>
          <w:szCs w:val="24"/>
        </w:rPr>
        <w:t>на использование его результатов для совершенствования воспитательной деятельности педагогических работников (зна</w:t>
      </w:r>
      <w:r>
        <w:rPr>
          <w:rFonts w:ascii="Times New Roman" w:eastAsia="Calibri" w:hAnsi="Times New Roman" w:cs="Times New Roman"/>
          <w:sz w:val="24"/>
          <w:szCs w:val="24"/>
        </w:rPr>
        <w:t xml:space="preserve">ния и сохранения в работе цели </w:t>
      </w:r>
      <w:r w:rsidRPr="002347B5">
        <w:rPr>
          <w:rFonts w:ascii="Times New Roman" w:eastAsia="Calibri" w:hAnsi="Times New Roman" w:cs="Times New Roman"/>
          <w:sz w:val="24"/>
          <w:szCs w:val="24"/>
        </w:rPr>
        <w:t>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распределённая ответственность за результаты личностного развития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ориентирует на понимание т</w:t>
      </w:r>
      <w:r>
        <w:rPr>
          <w:rFonts w:ascii="Times New Roman" w:eastAsia="Calibri" w:hAnsi="Times New Roman" w:cs="Times New Roman"/>
          <w:sz w:val="24"/>
          <w:szCs w:val="24"/>
        </w:rPr>
        <w:t xml:space="preserve">ого, что личностное развитие – </w:t>
      </w:r>
      <w:r w:rsidRPr="002347B5">
        <w:rPr>
          <w:rFonts w:ascii="Times New Roman" w:eastAsia="Calibri" w:hAnsi="Times New Roman" w:cs="Times New Roman"/>
          <w:sz w:val="24"/>
          <w:szCs w:val="24"/>
        </w:rPr>
        <w:t>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Основные направления анализа воспитательного процесса (предложенные направления можно уточнять, корректировать, исходя из особенностей уклада, традиций, ресурсов образовательной организации, контингента обучающихся и другого).</w:t>
      </w:r>
    </w:p>
    <w:p w:rsidR="002347B5" w:rsidRPr="002347B5" w:rsidRDefault="002347B5" w:rsidP="002347B5">
      <w:pPr>
        <w:widowControl w:val="0"/>
        <w:spacing w:after="0" w:line="360" w:lineRule="auto"/>
        <w:jc w:val="both"/>
        <w:rPr>
          <w:rFonts w:ascii="Times New Roman" w:eastAsia="Calibri" w:hAnsi="Times New Roman" w:cs="Times New Roman"/>
          <w:i/>
          <w:sz w:val="24"/>
          <w:szCs w:val="24"/>
        </w:rPr>
      </w:pPr>
      <w:r w:rsidRPr="002347B5">
        <w:rPr>
          <w:rFonts w:ascii="Times New Roman" w:eastAsia="Calibri" w:hAnsi="Times New Roman" w:cs="Times New Roman"/>
          <w:i/>
          <w:sz w:val="24"/>
          <w:szCs w:val="24"/>
        </w:rPr>
        <w:t xml:space="preserve">Результаты воспитания, социализации и саморазвития </w:t>
      </w:r>
      <w:proofErr w:type="gramStart"/>
      <w:r w:rsidRPr="002347B5">
        <w:rPr>
          <w:rFonts w:ascii="Times New Roman" w:eastAsia="Calibri" w:hAnsi="Times New Roman" w:cs="Times New Roman"/>
          <w:i/>
          <w:sz w:val="24"/>
          <w:szCs w:val="24"/>
        </w:rPr>
        <w:t>обучающихся</w:t>
      </w:r>
      <w:proofErr w:type="gramEnd"/>
      <w:r w:rsidRPr="002347B5">
        <w:rPr>
          <w:rFonts w:ascii="Times New Roman" w:eastAsia="Calibri" w:hAnsi="Times New Roman" w:cs="Times New Roman"/>
          <w:i/>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Критерием, на основе которого осуществляется данный анализ, является динамика личностного развития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в каждом классе.</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w:t>
      </w:r>
      <w:proofErr w:type="gramStart"/>
      <w:r w:rsidRPr="002347B5">
        <w:rPr>
          <w:rFonts w:ascii="Times New Roman" w:eastAsia="Calibri" w:hAnsi="Times New Roman" w:cs="Times New Roman"/>
          <w:sz w:val="24"/>
          <w:szCs w:val="24"/>
        </w:rPr>
        <w:t xml:space="preserve">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 </w:t>
      </w:r>
      <w:proofErr w:type="gramEnd"/>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Основным способом получения информации о результатах воспитания, социализации и саморазвития обучающихся является педагогическое наблюдение.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Внимание педагогических работников сосредоточивается на вопросах: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какие проблемы, затруднения в личностном развитии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удалось решить за прошедший учебный год;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какие проблемы, затруднения решить не удалось и почему;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какие новые проблемы, трудности появились, над чем предстоит работать педагогическому коллективу.</w:t>
      </w:r>
    </w:p>
    <w:p w:rsidR="002347B5" w:rsidRPr="002347B5" w:rsidRDefault="002347B5" w:rsidP="002347B5">
      <w:pPr>
        <w:widowControl w:val="0"/>
        <w:spacing w:after="0" w:line="360" w:lineRule="auto"/>
        <w:jc w:val="both"/>
        <w:rPr>
          <w:rFonts w:ascii="Times New Roman" w:eastAsia="Calibri" w:hAnsi="Times New Roman" w:cs="Times New Roman"/>
          <w:i/>
          <w:sz w:val="24"/>
          <w:szCs w:val="24"/>
        </w:rPr>
      </w:pPr>
      <w:r w:rsidRPr="002347B5">
        <w:rPr>
          <w:rFonts w:ascii="Times New Roman" w:eastAsia="Calibri" w:hAnsi="Times New Roman" w:cs="Times New Roman"/>
          <w:i/>
          <w:sz w:val="24"/>
          <w:szCs w:val="24"/>
        </w:rPr>
        <w:t>Состояние совместной деятельности обучающихся и взрослых.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Критерием, на основе которого осуществляется анализ состояния совместной деятельности обучающихся и взрослых, является наличие интересной, событийно насыщенной и личностно развивающей совместной деятельности обучающихся и взрослых.</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lastRenderedPageBreak/>
        <w:t xml:space="preserve">     </w:t>
      </w:r>
      <w:proofErr w:type="gramStart"/>
      <w:r w:rsidRPr="002347B5">
        <w:rPr>
          <w:rFonts w:ascii="Times New Roman" w:eastAsia="Calibri" w:hAnsi="Times New Roman" w:cs="Times New Roman"/>
          <w:sz w:val="24"/>
          <w:szCs w:val="24"/>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w:t>
      </w:r>
      <w:proofErr w:type="gramEnd"/>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Результаты обсуждаются на заседании методических объединений классных руководителей, </w:t>
      </w:r>
      <w:proofErr w:type="spellStart"/>
      <w:r w:rsidRPr="002347B5">
        <w:rPr>
          <w:rFonts w:ascii="Times New Roman" w:eastAsia="Calibri" w:hAnsi="Times New Roman" w:cs="Times New Roman"/>
          <w:sz w:val="24"/>
          <w:szCs w:val="24"/>
        </w:rPr>
        <w:t>совещаиях</w:t>
      </w:r>
      <w:proofErr w:type="spellEnd"/>
      <w:r w:rsidRPr="002347B5">
        <w:rPr>
          <w:rFonts w:ascii="Times New Roman" w:eastAsia="Calibri" w:hAnsi="Times New Roman" w:cs="Times New Roman"/>
          <w:sz w:val="24"/>
          <w:szCs w:val="24"/>
        </w:rPr>
        <w:t xml:space="preserve"> при директоре или педагогическом совете. Внимание сосредотачивается на вопросах, связанных с качеством (выбираются вопросы, которые помогут проанализировать проделанную работу):</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реализации воспитательного потенциала урочной деятельности;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организуемой внеурочной деятельности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деятельности классных руководителей и их классов;</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проводимых общешкольных основных дел, мероприятий;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внешкольных мероприятий;</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создания и поддержки предметно-пространственной среды;</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взаимодействия с родительским сообществом;</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деятельности ученического самоуправления;</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деятельности по профилактике и безопасности;</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реализации потенциала социального партнёрства;</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деятельности по профориентации </w:t>
      </w:r>
      <w:proofErr w:type="gramStart"/>
      <w:r w:rsidRPr="002347B5">
        <w:rPr>
          <w:rFonts w:ascii="Times New Roman" w:eastAsia="Calibri" w:hAnsi="Times New Roman" w:cs="Times New Roman"/>
          <w:sz w:val="24"/>
          <w:szCs w:val="24"/>
        </w:rPr>
        <w:t>обучающихся</w:t>
      </w:r>
      <w:proofErr w:type="gramEnd"/>
      <w:r w:rsidRPr="002347B5">
        <w:rPr>
          <w:rFonts w:ascii="Times New Roman" w:eastAsia="Calibri" w:hAnsi="Times New Roman" w:cs="Times New Roman"/>
          <w:sz w:val="24"/>
          <w:szCs w:val="24"/>
        </w:rPr>
        <w:t xml:space="preserve"> и другое по дополнительным модулям.</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Итогом самоанализа является перечень выявленных проблем, над решением которых предстоит работать педагогическому коллективу.</w:t>
      </w:r>
    </w:p>
    <w:p w:rsidR="002347B5" w:rsidRPr="002347B5" w:rsidRDefault="002347B5" w:rsidP="002347B5">
      <w:pPr>
        <w:widowControl w:val="0"/>
        <w:spacing w:after="0" w:line="360" w:lineRule="auto"/>
        <w:jc w:val="both"/>
        <w:rPr>
          <w:rFonts w:ascii="Times New Roman" w:eastAsia="Calibri" w:hAnsi="Times New Roman" w:cs="Times New Roman"/>
          <w:sz w:val="24"/>
          <w:szCs w:val="24"/>
        </w:rPr>
      </w:pPr>
      <w:r w:rsidRPr="002347B5">
        <w:rPr>
          <w:rFonts w:ascii="Times New Roman" w:eastAsia="Calibri" w:hAnsi="Times New Roman" w:cs="Times New Roman"/>
          <w:sz w:val="24"/>
          <w:szCs w:val="24"/>
        </w:rPr>
        <w:t xml:space="preserve">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образовательной организации.</w:t>
      </w:r>
    </w:p>
    <w:p w:rsidR="0023176C" w:rsidRPr="002347B5" w:rsidRDefault="0023176C" w:rsidP="002347B5">
      <w:pPr>
        <w:spacing w:after="0"/>
        <w:rPr>
          <w:rFonts w:ascii="Times New Roman" w:hAnsi="Times New Roman" w:cs="Times New Roman"/>
          <w:sz w:val="24"/>
          <w:szCs w:val="24"/>
        </w:rPr>
      </w:pPr>
    </w:p>
    <w:sectPr w:rsidR="0023176C" w:rsidRPr="002347B5" w:rsidSect="00CB4613">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D10" w:rsidRDefault="00170D10" w:rsidP="00CB4613">
      <w:pPr>
        <w:spacing w:after="0" w:line="240" w:lineRule="auto"/>
      </w:pPr>
      <w:r>
        <w:separator/>
      </w:r>
    </w:p>
  </w:endnote>
  <w:endnote w:type="continuationSeparator" w:id="0">
    <w:p w:rsidR="00170D10" w:rsidRDefault="00170D10" w:rsidP="00CB46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89167"/>
      <w:docPartObj>
        <w:docPartGallery w:val="Page Numbers (Bottom of Page)"/>
        <w:docPartUnique/>
      </w:docPartObj>
    </w:sdtPr>
    <w:sdtContent>
      <w:p w:rsidR="00CB4613" w:rsidRDefault="00C8333C">
        <w:pPr>
          <w:pStyle w:val="a8"/>
          <w:jc w:val="center"/>
        </w:pPr>
        <w:fldSimple w:instr=" PAGE   \* MERGEFORMAT ">
          <w:r w:rsidR="00D047DA">
            <w:rPr>
              <w:noProof/>
            </w:rPr>
            <w:t>29</w:t>
          </w:r>
        </w:fldSimple>
      </w:p>
    </w:sdtContent>
  </w:sdt>
  <w:p w:rsidR="00CB4613" w:rsidRDefault="00CB461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D10" w:rsidRDefault="00170D10" w:rsidP="00CB4613">
      <w:pPr>
        <w:spacing w:after="0" w:line="240" w:lineRule="auto"/>
      </w:pPr>
      <w:r>
        <w:separator/>
      </w:r>
    </w:p>
  </w:footnote>
  <w:footnote w:type="continuationSeparator" w:id="0">
    <w:p w:rsidR="00170D10" w:rsidRDefault="00170D10" w:rsidP="00CB461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308B5"/>
    <w:multiLevelType w:val="hybridMultilevel"/>
    <w:tmpl w:val="ECBA5CC8"/>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915B57"/>
    <w:multiLevelType w:val="hybridMultilevel"/>
    <w:tmpl w:val="B6A0BEE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
    <w:nsid w:val="1040260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19211D"/>
    <w:multiLevelType w:val="multilevel"/>
    <w:tmpl w:val="0A74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840D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A20105"/>
    <w:multiLevelType w:val="hybridMultilevel"/>
    <w:tmpl w:val="B74438B4"/>
    <w:lvl w:ilvl="0" w:tplc="CFFA2570">
      <w:numFmt w:val="bullet"/>
      <w:lvlText w:val="·"/>
      <w:lvlJc w:val="left"/>
      <w:pPr>
        <w:ind w:left="119" w:hanging="200"/>
      </w:pPr>
      <w:rPr>
        <w:rFonts w:ascii="Times New Roman" w:eastAsia="Times New Roman" w:hAnsi="Times New Roman" w:cs="Times New Roman" w:hint="default"/>
        <w:w w:val="99"/>
        <w:sz w:val="24"/>
        <w:szCs w:val="24"/>
        <w:lang w:val="ru-RU" w:eastAsia="en-US" w:bidi="ar-SA"/>
      </w:rPr>
    </w:lvl>
    <w:lvl w:ilvl="1" w:tplc="8DAA4B64">
      <w:numFmt w:val="bullet"/>
      <w:lvlText w:val=""/>
      <w:lvlJc w:val="left"/>
      <w:pPr>
        <w:ind w:left="1266" w:hanging="298"/>
      </w:pPr>
      <w:rPr>
        <w:rFonts w:ascii="Symbol" w:eastAsia="Symbol" w:hAnsi="Symbol" w:cs="Symbol" w:hint="default"/>
        <w:w w:val="99"/>
        <w:sz w:val="20"/>
        <w:szCs w:val="20"/>
        <w:lang w:val="ru-RU" w:eastAsia="en-US" w:bidi="ar-SA"/>
      </w:rPr>
    </w:lvl>
    <w:lvl w:ilvl="2" w:tplc="C324E6EA">
      <w:numFmt w:val="bullet"/>
      <w:lvlText w:val="•"/>
      <w:lvlJc w:val="left"/>
      <w:pPr>
        <w:ind w:left="2306" w:hanging="298"/>
      </w:pPr>
      <w:rPr>
        <w:rFonts w:hint="default"/>
        <w:lang w:val="ru-RU" w:eastAsia="en-US" w:bidi="ar-SA"/>
      </w:rPr>
    </w:lvl>
    <w:lvl w:ilvl="3" w:tplc="42901728">
      <w:numFmt w:val="bullet"/>
      <w:lvlText w:val="•"/>
      <w:lvlJc w:val="left"/>
      <w:pPr>
        <w:ind w:left="3353" w:hanging="298"/>
      </w:pPr>
      <w:rPr>
        <w:rFonts w:hint="default"/>
        <w:lang w:val="ru-RU" w:eastAsia="en-US" w:bidi="ar-SA"/>
      </w:rPr>
    </w:lvl>
    <w:lvl w:ilvl="4" w:tplc="D722DB9A">
      <w:numFmt w:val="bullet"/>
      <w:lvlText w:val="•"/>
      <w:lvlJc w:val="left"/>
      <w:pPr>
        <w:ind w:left="4399" w:hanging="298"/>
      </w:pPr>
      <w:rPr>
        <w:rFonts w:hint="default"/>
        <w:lang w:val="ru-RU" w:eastAsia="en-US" w:bidi="ar-SA"/>
      </w:rPr>
    </w:lvl>
    <w:lvl w:ilvl="5" w:tplc="1B169310">
      <w:numFmt w:val="bullet"/>
      <w:lvlText w:val="•"/>
      <w:lvlJc w:val="left"/>
      <w:pPr>
        <w:ind w:left="5446" w:hanging="298"/>
      </w:pPr>
      <w:rPr>
        <w:rFonts w:hint="default"/>
        <w:lang w:val="ru-RU" w:eastAsia="en-US" w:bidi="ar-SA"/>
      </w:rPr>
    </w:lvl>
    <w:lvl w:ilvl="6" w:tplc="52C00058">
      <w:numFmt w:val="bullet"/>
      <w:lvlText w:val="•"/>
      <w:lvlJc w:val="left"/>
      <w:pPr>
        <w:ind w:left="6492" w:hanging="298"/>
      </w:pPr>
      <w:rPr>
        <w:rFonts w:hint="default"/>
        <w:lang w:val="ru-RU" w:eastAsia="en-US" w:bidi="ar-SA"/>
      </w:rPr>
    </w:lvl>
    <w:lvl w:ilvl="7" w:tplc="7766EF8C">
      <w:numFmt w:val="bullet"/>
      <w:lvlText w:val="•"/>
      <w:lvlJc w:val="left"/>
      <w:pPr>
        <w:ind w:left="7539" w:hanging="298"/>
      </w:pPr>
      <w:rPr>
        <w:rFonts w:hint="default"/>
        <w:lang w:val="ru-RU" w:eastAsia="en-US" w:bidi="ar-SA"/>
      </w:rPr>
    </w:lvl>
    <w:lvl w:ilvl="8" w:tplc="8C726C4E">
      <w:numFmt w:val="bullet"/>
      <w:lvlText w:val="•"/>
      <w:lvlJc w:val="left"/>
      <w:pPr>
        <w:ind w:left="8586" w:hanging="298"/>
      </w:pPr>
      <w:rPr>
        <w:rFonts w:hint="default"/>
        <w:lang w:val="ru-RU" w:eastAsia="en-US" w:bidi="ar-SA"/>
      </w:rPr>
    </w:lvl>
  </w:abstractNum>
  <w:abstractNum w:abstractNumId="6">
    <w:nsid w:val="1D5E60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DD241C"/>
    <w:multiLevelType w:val="hybridMultilevel"/>
    <w:tmpl w:val="E7A4400E"/>
    <w:lvl w:ilvl="0" w:tplc="A36CFE3C">
      <w:start w:val="1"/>
      <w:numFmt w:val="decimal"/>
      <w:lvlText w:val="%1."/>
      <w:lvlJc w:val="left"/>
      <w:pPr>
        <w:ind w:left="462" w:hanging="284"/>
      </w:pPr>
      <w:rPr>
        <w:rFonts w:ascii="Times New Roman" w:eastAsia="Times New Roman" w:hAnsi="Times New Roman" w:cs="Times New Roman" w:hint="default"/>
        <w:spacing w:val="0"/>
        <w:w w:val="100"/>
        <w:sz w:val="28"/>
        <w:szCs w:val="28"/>
        <w:lang w:val="ru-RU" w:eastAsia="en-US" w:bidi="ar-SA"/>
      </w:rPr>
    </w:lvl>
    <w:lvl w:ilvl="1" w:tplc="CCF4297C">
      <w:start w:val="1"/>
      <w:numFmt w:val="decimal"/>
      <w:lvlText w:val="%2."/>
      <w:lvlJc w:val="left"/>
      <w:pPr>
        <w:ind w:left="462" w:hanging="213"/>
      </w:pPr>
      <w:rPr>
        <w:rFonts w:ascii="Times New Roman" w:eastAsia="Times New Roman" w:hAnsi="Times New Roman" w:cs="Times New Roman" w:hint="default"/>
        <w:b/>
        <w:bCs/>
        <w:spacing w:val="-1"/>
        <w:w w:val="100"/>
        <w:sz w:val="26"/>
        <w:szCs w:val="26"/>
        <w:lang w:val="ru-RU" w:eastAsia="en-US" w:bidi="ar-SA"/>
      </w:rPr>
    </w:lvl>
    <w:lvl w:ilvl="2" w:tplc="E708D988">
      <w:numFmt w:val="bullet"/>
      <w:lvlText w:val="•"/>
      <w:lvlJc w:val="left"/>
      <w:pPr>
        <w:ind w:left="2367" w:hanging="213"/>
      </w:pPr>
      <w:rPr>
        <w:rFonts w:hint="default"/>
        <w:lang w:val="ru-RU" w:eastAsia="en-US" w:bidi="ar-SA"/>
      </w:rPr>
    </w:lvl>
    <w:lvl w:ilvl="3" w:tplc="D5605B42">
      <w:numFmt w:val="bullet"/>
      <w:lvlText w:val="•"/>
      <w:lvlJc w:val="left"/>
      <w:pPr>
        <w:ind w:left="3321" w:hanging="213"/>
      </w:pPr>
      <w:rPr>
        <w:rFonts w:hint="default"/>
        <w:lang w:val="ru-RU" w:eastAsia="en-US" w:bidi="ar-SA"/>
      </w:rPr>
    </w:lvl>
    <w:lvl w:ilvl="4" w:tplc="6D526460">
      <w:numFmt w:val="bullet"/>
      <w:lvlText w:val="•"/>
      <w:lvlJc w:val="left"/>
      <w:pPr>
        <w:ind w:left="4275" w:hanging="213"/>
      </w:pPr>
      <w:rPr>
        <w:rFonts w:hint="default"/>
        <w:lang w:val="ru-RU" w:eastAsia="en-US" w:bidi="ar-SA"/>
      </w:rPr>
    </w:lvl>
    <w:lvl w:ilvl="5" w:tplc="37704FCA">
      <w:numFmt w:val="bullet"/>
      <w:lvlText w:val="•"/>
      <w:lvlJc w:val="left"/>
      <w:pPr>
        <w:ind w:left="5229" w:hanging="213"/>
      </w:pPr>
      <w:rPr>
        <w:rFonts w:hint="default"/>
        <w:lang w:val="ru-RU" w:eastAsia="en-US" w:bidi="ar-SA"/>
      </w:rPr>
    </w:lvl>
    <w:lvl w:ilvl="6" w:tplc="5BE289A0">
      <w:numFmt w:val="bullet"/>
      <w:lvlText w:val="•"/>
      <w:lvlJc w:val="left"/>
      <w:pPr>
        <w:ind w:left="6183" w:hanging="213"/>
      </w:pPr>
      <w:rPr>
        <w:rFonts w:hint="default"/>
        <w:lang w:val="ru-RU" w:eastAsia="en-US" w:bidi="ar-SA"/>
      </w:rPr>
    </w:lvl>
    <w:lvl w:ilvl="7" w:tplc="2902ACD2">
      <w:numFmt w:val="bullet"/>
      <w:lvlText w:val="•"/>
      <w:lvlJc w:val="left"/>
      <w:pPr>
        <w:ind w:left="7137" w:hanging="213"/>
      </w:pPr>
      <w:rPr>
        <w:rFonts w:hint="default"/>
        <w:lang w:val="ru-RU" w:eastAsia="en-US" w:bidi="ar-SA"/>
      </w:rPr>
    </w:lvl>
    <w:lvl w:ilvl="8" w:tplc="7A16FEB2">
      <w:numFmt w:val="bullet"/>
      <w:lvlText w:val="•"/>
      <w:lvlJc w:val="left"/>
      <w:pPr>
        <w:ind w:left="8091" w:hanging="213"/>
      </w:pPr>
      <w:rPr>
        <w:rFonts w:hint="default"/>
        <w:lang w:val="ru-RU" w:eastAsia="en-US" w:bidi="ar-SA"/>
      </w:rPr>
    </w:lvl>
  </w:abstractNum>
  <w:abstractNum w:abstractNumId="8">
    <w:nsid w:val="21C8321A"/>
    <w:multiLevelType w:val="multilevel"/>
    <w:tmpl w:val="ABBE1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E056AE"/>
    <w:multiLevelType w:val="multilevel"/>
    <w:tmpl w:val="11BA73C2"/>
    <w:lvl w:ilvl="0">
      <w:start w:val="1"/>
      <w:numFmt w:val="bullet"/>
      <w:lvlText w:val=""/>
      <w:lvlJc w:val="left"/>
      <w:pPr>
        <w:tabs>
          <w:tab w:val="num" w:pos="360"/>
        </w:tabs>
        <w:ind w:left="360" w:hanging="360"/>
      </w:pPr>
      <w:rPr>
        <w:rFonts w:ascii="Symbol" w:hAnsi="Symbol" w:hint="default"/>
        <w:sz w:val="20"/>
        <w:lang w:val="ru-RU"/>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279C3F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F16F92"/>
    <w:multiLevelType w:val="multilevel"/>
    <w:tmpl w:val="0D7A60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B6B5356"/>
    <w:multiLevelType w:val="multilevel"/>
    <w:tmpl w:val="7612F0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2"/>
      <w:numFmt w:val="decimal"/>
      <w:lvlText w:val="%3."/>
      <w:lvlJc w:val="left"/>
      <w:pPr>
        <w:ind w:left="277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5D0DCA"/>
    <w:multiLevelType w:val="hybridMultilevel"/>
    <w:tmpl w:val="5B0E92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F71C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nsid w:val="4235384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3084C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2A75F5"/>
    <w:multiLevelType w:val="hybridMultilevel"/>
    <w:tmpl w:val="21DA13A0"/>
    <w:lvl w:ilvl="0" w:tplc="2A486BB2">
      <w:numFmt w:val="bullet"/>
      <w:lvlText w:val="-"/>
      <w:lvlJc w:val="left"/>
      <w:pPr>
        <w:ind w:left="112" w:hanging="197"/>
      </w:pPr>
      <w:rPr>
        <w:rFonts w:hint="default"/>
        <w:w w:val="99"/>
        <w:lang w:val="ru-RU" w:eastAsia="en-US" w:bidi="ar-SA"/>
      </w:rPr>
    </w:lvl>
    <w:lvl w:ilvl="1" w:tplc="F006CA52">
      <w:numFmt w:val="bullet"/>
      <w:lvlText w:val="•"/>
      <w:lvlJc w:val="left"/>
      <w:pPr>
        <w:ind w:left="763" w:hanging="197"/>
      </w:pPr>
      <w:rPr>
        <w:rFonts w:hint="default"/>
        <w:lang w:val="ru-RU" w:eastAsia="en-US" w:bidi="ar-SA"/>
      </w:rPr>
    </w:lvl>
    <w:lvl w:ilvl="2" w:tplc="57969702">
      <w:numFmt w:val="bullet"/>
      <w:lvlText w:val="•"/>
      <w:lvlJc w:val="left"/>
      <w:pPr>
        <w:ind w:left="1407" w:hanging="197"/>
      </w:pPr>
      <w:rPr>
        <w:rFonts w:hint="default"/>
        <w:lang w:val="ru-RU" w:eastAsia="en-US" w:bidi="ar-SA"/>
      </w:rPr>
    </w:lvl>
    <w:lvl w:ilvl="3" w:tplc="9AF64520">
      <w:numFmt w:val="bullet"/>
      <w:lvlText w:val="•"/>
      <w:lvlJc w:val="left"/>
      <w:pPr>
        <w:ind w:left="2050" w:hanging="197"/>
      </w:pPr>
      <w:rPr>
        <w:rFonts w:hint="default"/>
        <w:lang w:val="ru-RU" w:eastAsia="en-US" w:bidi="ar-SA"/>
      </w:rPr>
    </w:lvl>
    <w:lvl w:ilvl="4" w:tplc="60C84DD2">
      <w:numFmt w:val="bullet"/>
      <w:lvlText w:val="•"/>
      <w:lvlJc w:val="left"/>
      <w:pPr>
        <w:ind w:left="2694" w:hanging="197"/>
      </w:pPr>
      <w:rPr>
        <w:rFonts w:hint="default"/>
        <w:lang w:val="ru-RU" w:eastAsia="en-US" w:bidi="ar-SA"/>
      </w:rPr>
    </w:lvl>
    <w:lvl w:ilvl="5" w:tplc="09345D42">
      <w:numFmt w:val="bullet"/>
      <w:lvlText w:val="•"/>
      <w:lvlJc w:val="left"/>
      <w:pPr>
        <w:ind w:left="3338" w:hanging="197"/>
      </w:pPr>
      <w:rPr>
        <w:rFonts w:hint="default"/>
        <w:lang w:val="ru-RU" w:eastAsia="en-US" w:bidi="ar-SA"/>
      </w:rPr>
    </w:lvl>
    <w:lvl w:ilvl="6" w:tplc="26701652">
      <w:numFmt w:val="bullet"/>
      <w:lvlText w:val="•"/>
      <w:lvlJc w:val="left"/>
      <w:pPr>
        <w:ind w:left="3981" w:hanging="197"/>
      </w:pPr>
      <w:rPr>
        <w:rFonts w:hint="default"/>
        <w:lang w:val="ru-RU" w:eastAsia="en-US" w:bidi="ar-SA"/>
      </w:rPr>
    </w:lvl>
    <w:lvl w:ilvl="7" w:tplc="9EA6EA54">
      <w:numFmt w:val="bullet"/>
      <w:lvlText w:val="•"/>
      <w:lvlJc w:val="left"/>
      <w:pPr>
        <w:ind w:left="4625" w:hanging="197"/>
      </w:pPr>
      <w:rPr>
        <w:rFonts w:hint="default"/>
        <w:lang w:val="ru-RU" w:eastAsia="en-US" w:bidi="ar-SA"/>
      </w:rPr>
    </w:lvl>
    <w:lvl w:ilvl="8" w:tplc="5810EB80">
      <w:numFmt w:val="bullet"/>
      <w:lvlText w:val="•"/>
      <w:lvlJc w:val="left"/>
      <w:pPr>
        <w:ind w:left="5268" w:hanging="197"/>
      </w:pPr>
      <w:rPr>
        <w:rFonts w:hint="default"/>
        <w:lang w:val="ru-RU" w:eastAsia="en-US" w:bidi="ar-SA"/>
      </w:rPr>
    </w:lvl>
  </w:abstractNum>
  <w:abstractNum w:abstractNumId="19">
    <w:nsid w:val="44F1184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682912"/>
    <w:multiLevelType w:val="hybridMultilevel"/>
    <w:tmpl w:val="7ECA99E2"/>
    <w:lvl w:ilvl="0" w:tplc="FAA4E9D6">
      <w:numFmt w:val="bullet"/>
      <w:lvlText w:val=""/>
      <w:lvlJc w:val="left"/>
      <w:pPr>
        <w:ind w:left="462" w:hanging="360"/>
      </w:pPr>
      <w:rPr>
        <w:rFonts w:ascii="Symbol" w:eastAsia="Symbol" w:hAnsi="Symbol" w:cs="Symbol" w:hint="default"/>
        <w:w w:val="100"/>
        <w:sz w:val="28"/>
        <w:szCs w:val="28"/>
        <w:lang w:val="ru-RU" w:eastAsia="en-US" w:bidi="ar-SA"/>
      </w:rPr>
    </w:lvl>
    <w:lvl w:ilvl="1" w:tplc="3FA86DDA">
      <w:numFmt w:val="bullet"/>
      <w:lvlText w:val=""/>
      <w:lvlJc w:val="left"/>
      <w:pPr>
        <w:ind w:left="402" w:hanging="154"/>
      </w:pPr>
      <w:rPr>
        <w:rFonts w:ascii="Symbol" w:eastAsia="Symbol" w:hAnsi="Symbol" w:cs="Symbol" w:hint="default"/>
        <w:w w:val="99"/>
        <w:sz w:val="20"/>
        <w:szCs w:val="20"/>
        <w:lang w:val="ru-RU" w:eastAsia="en-US" w:bidi="ar-SA"/>
      </w:rPr>
    </w:lvl>
    <w:lvl w:ilvl="2" w:tplc="C0D086A4">
      <w:numFmt w:val="bullet"/>
      <w:lvlText w:val="•"/>
      <w:lvlJc w:val="left"/>
      <w:pPr>
        <w:ind w:left="1513" w:hanging="154"/>
      </w:pPr>
      <w:rPr>
        <w:rFonts w:hint="default"/>
        <w:lang w:val="ru-RU" w:eastAsia="en-US" w:bidi="ar-SA"/>
      </w:rPr>
    </w:lvl>
    <w:lvl w:ilvl="3" w:tplc="E1BCA4B2">
      <w:numFmt w:val="bullet"/>
      <w:lvlText w:val="•"/>
      <w:lvlJc w:val="left"/>
      <w:pPr>
        <w:ind w:left="2566" w:hanging="154"/>
      </w:pPr>
      <w:rPr>
        <w:rFonts w:hint="default"/>
        <w:lang w:val="ru-RU" w:eastAsia="en-US" w:bidi="ar-SA"/>
      </w:rPr>
    </w:lvl>
    <w:lvl w:ilvl="4" w:tplc="B8308922">
      <w:numFmt w:val="bullet"/>
      <w:lvlText w:val="•"/>
      <w:lvlJc w:val="left"/>
      <w:pPr>
        <w:ind w:left="3619" w:hanging="154"/>
      </w:pPr>
      <w:rPr>
        <w:rFonts w:hint="default"/>
        <w:lang w:val="ru-RU" w:eastAsia="en-US" w:bidi="ar-SA"/>
      </w:rPr>
    </w:lvl>
    <w:lvl w:ilvl="5" w:tplc="4AE21234">
      <w:numFmt w:val="bullet"/>
      <w:lvlText w:val="•"/>
      <w:lvlJc w:val="left"/>
      <w:pPr>
        <w:ind w:left="4672" w:hanging="154"/>
      </w:pPr>
      <w:rPr>
        <w:rFonts w:hint="default"/>
        <w:lang w:val="ru-RU" w:eastAsia="en-US" w:bidi="ar-SA"/>
      </w:rPr>
    </w:lvl>
    <w:lvl w:ilvl="6" w:tplc="DB3E8008">
      <w:numFmt w:val="bullet"/>
      <w:lvlText w:val="•"/>
      <w:lvlJc w:val="left"/>
      <w:pPr>
        <w:ind w:left="5726" w:hanging="154"/>
      </w:pPr>
      <w:rPr>
        <w:rFonts w:hint="default"/>
        <w:lang w:val="ru-RU" w:eastAsia="en-US" w:bidi="ar-SA"/>
      </w:rPr>
    </w:lvl>
    <w:lvl w:ilvl="7" w:tplc="5532DCE0">
      <w:numFmt w:val="bullet"/>
      <w:lvlText w:val="•"/>
      <w:lvlJc w:val="left"/>
      <w:pPr>
        <w:ind w:left="6779" w:hanging="154"/>
      </w:pPr>
      <w:rPr>
        <w:rFonts w:hint="default"/>
        <w:lang w:val="ru-RU" w:eastAsia="en-US" w:bidi="ar-SA"/>
      </w:rPr>
    </w:lvl>
    <w:lvl w:ilvl="8" w:tplc="F9F4BC92">
      <w:numFmt w:val="bullet"/>
      <w:lvlText w:val="•"/>
      <w:lvlJc w:val="left"/>
      <w:pPr>
        <w:ind w:left="7832" w:hanging="154"/>
      </w:pPr>
      <w:rPr>
        <w:rFonts w:hint="default"/>
        <w:lang w:val="ru-RU" w:eastAsia="en-US" w:bidi="ar-SA"/>
      </w:rPr>
    </w:lvl>
  </w:abstractNum>
  <w:abstractNum w:abstractNumId="21">
    <w:nsid w:val="4EC52BCE"/>
    <w:multiLevelType w:val="hybridMultilevel"/>
    <w:tmpl w:val="64023350"/>
    <w:lvl w:ilvl="0" w:tplc="D780DF22">
      <w:numFmt w:val="bullet"/>
      <w:lvlText w:val=""/>
      <w:lvlJc w:val="left"/>
      <w:pPr>
        <w:ind w:left="1393" w:hanging="224"/>
      </w:pPr>
      <w:rPr>
        <w:rFonts w:ascii="Symbol" w:eastAsia="Symbol" w:hAnsi="Symbol" w:cs="Symbol" w:hint="default"/>
        <w:w w:val="100"/>
        <w:sz w:val="28"/>
        <w:szCs w:val="28"/>
        <w:lang w:val="ru-RU" w:eastAsia="en-US" w:bidi="ar-SA"/>
      </w:rPr>
    </w:lvl>
    <w:lvl w:ilvl="1" w:tplc="A5F09A4C">
      <w:numFmt w:val="bullet"/>
      <w:lvlText w:val="•"/>
      <w:lvlJc w:val="left"/>
      <w:pPr>
        <w:ind w:left="2259" w:hanging="224"/>
      </w:pPr>
      <w:rPr>
        <w:rFonts w:hint="default"/>
        <w:lang w:val="ru-RU" w:eastAsia="en-US" w:bidi="ar-SA"/>
      </w:rPr>
    </w:lvl>
    <w:lvl w:ilvl="2" w:tplc="F7E23EE2">
      <w:numFmt w:val="bullet"/>
      <w:lvlText w:val="•"/>
      <w:lvlJc w:val="left"/>
      <w:pPr>
        <w:ind w:left="3119" w:hanging="224"/>
      </w:pPr>
      <w:rPr>
        <w:rFonts w:hint="default"/>
        <w:lang w:val="ru-RU" w:eastAsia="en-US" w:bidi="ar-SA"/>
      </w:rPr>
    </w:lvl>
    <w:lvl w:ilvl="3" w:tplc="C7CC71E8">
      <w:numFmt w:val="bullet"/>
      <w:lvlText w:val="•"/>
      <w:lvlJc w:val="left"/>
      <w:pPr>
        <w:ind w:left="3979" w:hanging="224"/>
      </w:pPr>
      <w:rPr>
        <w:rFonts w:hint="default"/>
        <w:lang w:val="ru-RU" w:eastAsia="en-US" w:bidi="ar-SA"/>
      </w:rPr>
    </w:lvl>
    <w:lvl w:ilvl="4" w:tplc="4698808A">
      <w:numFmt w:val="bullet"/>
      <w:lvlText w:val="•"/>
      <w:lvlJc w:val="left"/>
      <w:pPr>
        <w:ind w:left="4839" w:hanging="224"/>
      </w:pPr>
      <w:rPr>
        <w:rFonts w:hint="default"/>
        <w:lang w:val="ru-RU" w:eastAsia="en-US" w:bidi="ar-SA"/>
      </w:rPr>
    </w:lvl>
    <w:lvl w:ilvl="5" w:tplc="B92EC4B2">
      <w:numFmt w:val="bullet"/>
      <w:lvlText w:val="•"/>
      <w:lvlJc w:val="left"/>
      <w:pPr>
        <w:ind w:left="5699" w:hanging="224"/>
      </w:pPr>
      <w:rPr>
        <w:rFonts w:hint="default"/>
        <w:lang w:val="ru-RU" w:eastAsia="en-US" w:bidi="ar-SA"/>
      </w:rPr>
    </w:lvl>
    <w:lvl w:ilvl="6" w:tplc="6270CC28">
      <w:numFmt w:val="bullet"/>
      <w:lvlText w:val="•"/>
      <w:lvlJc w:val="left"/>
      <w:pPr>
        <w:ind w:left="6559" w:hanging="224"/>
      </w:pPr>
      <w:rPr>
        <w:rFonts w:hint="default"/>
        <w:lang w:val="ru-RU" w:eastAsia="en-US" w:bidi="ar-SA"/>
      </w:rPr>
    </w:lvl>
    <w:lvl w:ilvl="7" w:tplc="9ACA9F60">
      <w:numFmt w:val="bullet"/>
      <w:lvlText w:val="•"/>
      <w:lvlJc w:val="left"/>
      <w:pPr>
        <w:ind w:left="7419" w:hanging="224"/>
      </w:pPr>
      <w:rPr>
        <w:rFonts w:hint="default"/>
        <w:lang w:val="ru-RU" w:eastAsia="en-US" w:bidi="ar-SA"/>
      </w:rPr>
    </w:lvl>
    <w:lvl w:ilvl="8" w:tplc="D62C01AE">
      <w:numFmt w:val="bullet"/>
      <w:lvlText w:val="•"/>
      <w:lvlJc w:val="left"/>
      <w:pPr>
        <w:ind w:left="8279" w:hanging="224"/>
      </w:pPr>
      <w:rPr>
        <w:rFonts w:hint="default"/>
        <w:lang w:val="ru-RU" w:eastAsia="en-US" w:bidi="ar-SA"/>
      </w:rPr>
    </w:lvl>
  </w:abstractNum>
  <w:abstractNum w:abstractNumId="22">
    <w:nsid w:val="4F3325BC"/>
    <w:multiLevelType w:val="hybridMultilevel"/>
    <w:tmpl w:val="9360358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542B34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A23C14"/>
    <w:multiLevelType w:val="multilevel"/>
    <w:tmpl w:val="F8D46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3E107E"/>
    <w:multiLevelType w:val="hybridMultilevel"/>
    <w:tmpl w:val="EB84C348"/>
    <w:lvl w:ilvl="0" w:tplc="490CA680">
      <w:start w:val="1"/>
      <w:numFmt w:val="decimal"/>
      <w:lvlText w:val="%1)"/>
      <w:lvlJc w:val="left"/>
      <w:pPr>
        <w:ind w:left="462" w:hanging="446"/>
      </w:pPr>
      <w:rPr>
        <w:rFonts w:ascii="Times New Roman" w:eastAsia="Times New Roman" w:hAnsi="Times New Roman" w:cs="Times New Roman" w:hint="default"/>
        <w:w w:val="100"/>
        <w:sz w:val="28"/>
        <w:szCs w:val="28"/>
        <w:lang w:val="ru-RU" w:eastAsia="en-US" w:bidi="ar-SA"/>
      </w:rPr>
    </w:lvl>
    <w:lvl w:ilvl="1" w:tplc="15C8D986">
      <w:numFmt w:val="bullet"/>
      <w:lvlText w:val=""/>
      <w:lvlJc w:val="left"/>
      <w:pPr>
        <w:ind w:left="1748" w:hanging="360"/>
      </w:pPr>
      <w:rPr>
        <w:rFonts w:ascii="Symbol" w:eastAsia="Symbol" w:hAnsi="Symbol" w:cs="Symbol" w:hint="default"/>
        <w:w w:val="100"/>
        <w:sz w:val="28"/>
        <w:szCs w:val="28"/>
        <w:lang w:val="ru-RU" w:eastAsia="en-US" w:bidi="ar-SA"/>
      </w:rPr>
    </w:lvl>
    <w:lvl w:ilvl="2" w:tplc="76AADD94">
      <w:numFmt w:val="bullet"/>
      <w:lvlText w:val="•"/>
      <w:lvlJc w:val="left"/>
      <w:pPr>
        <w:ind w:left="2657" w:hanging="360"/>
      </w:pPr>
      <w:rPr>
        <w:rFonts w:hint="default"/>
        <w:lang w:val="ru-RU" w:eastAsia="en-US" w:bidi="ar-SA"/>
      </w:rPr>
    </w:lvl>
    <w:lvl w:ilvl="3" w:tplc="FB905C18">
      <w:numFmt w:val="bullet"/>
      <w:lvlText w:val="•"/>
      <w:lvlJc w:val="left"/>
      <w:pPr>
        <w:ind w:left="3575" w:hanging="360"/>
      </w:pPr>
      <w:rPr>
        <w:rFonts w:hint="default"/>
        <w:lang w:val="ru-RU" w:eastAsia="en-US" w:bidi="ar-SA"/>
      </w:rPr>
    </w:lvl>
    <w:lvl w:ilvl="4" w:tplc="66541ADE">
      <w:numFmt w:val="bullet"/>
      <w:lvlText w:val="•"/>
      <w:lvlJc w:val="left"/>
      <w:pPr>
        <w:ind w:left="4493" w:hanging="360"/>
      </w:pPr>
      <w:rPr>
        <w:rFonts w:hint="default"/>
        <w:lang w:val="ru-RU" w:eastAsia="en-US" w:bidi="ar-SA"/>
      </w:rPr>
    </w:lvl>
    <w:lvl w:ilvl="5" w:tplc="2DEC34AA">
      <w:numFmt w:val="bullet"/>
      <w:lvlText w:val="•"/>
      <w:lvlJc w:val="left"/>
      <w:pPr>
        <w:ind w:left="5410" w:hanging="360"/>
      </w:pPr>
      <w:rPr>
        <w:rFonts w:hint="default"/>
        <w:lang w:val="ru-RU" w:eastAsia="en-US" w:bidi="ar-SA"/>
      </w:rPr>
    </w:lvl>
    <w:lvl w:ilvl="6" w:tplc="A6942626">
      <w:numFmt w:val="bullet"/>
      <w:lvlText w:val="•"/>
      <w:lvlJc w:val="left"/>
      <w:pPr>
        <w:ind w:left="6328" w:hanging="360"/>
      </w:pPr>
      <w:rPr>
        <w:rFonts w:hint="default"/>
        <w:lang w:val="ru-RU" w:eastAsia="en-US" w:bidi="ar-SA"/>
      </w:rPr>
    </w:lvl>
    <w:lvl w:ilvl="7" w:tplc="F06038D8">
      <w:numFmt w:val="bullet"/>
      <w:lvlText w:val="•"/>
      <w:lvlJc w:val="left"/>
      <w:pPr>
        <w:ind w:left="7246" w:hanging="360"/>
      </w:pPr>
      <w:rPr>
        <w:rFonts w:hint="default"/>
        <w:lang w:val="ru-RU" w:eastAsia="en-US" w:bidi="ar-SA"/>
      </w:rPr>
    </w:lvl>
    <w:lvl w:ilvl="8" w:tplc="25E88BB0">
      <w:numFmt w:val="bullet"/>
      <w:lvlText w:val="•"/>
      <w:lvlJc w:val="left"/>
      <w:pPr>
        <w:ind w:left="8163" w:hanging="360"/>
      </w:pPr>
      <w:rPr>
        <w:rFonts w:hint="default"/>
        <w:lang w:val="ru-RU" w:eastAsia="en-US" w:bidi="ar-SA"/>
      </w:rPr>
    </w:lvl>
  </w:abstractNum>
  <w:abstractNum w:abstractNumId="26">
    <w:nsid w:val="5C910304"/>
    <w:multiLevelType w:val="hybridMultilevel"/>
    <w:tmpl w:val="BD92002C"/>
    <w:lvl w:ilvl="0" w:tplc="DA52153A">
      <w:start w:val="1"/>
      <w:numFmt w:val="decimal"/>
      <w:lvlText w:val="%1."/>
      <w:lvlJc w:val="left"/>
      <w:pPr>
        <w:ind w:left="462" w:hanging="281"/>
      </w:pPr>
      <w:rPr>
        <w:rFonts w:ascii="Times New Roman" w:eastAsia="Times New Roman" w:hAnsi="Times New Roman" w:cs="Times New Roman" w:hint="default"/>
        <w:spacing w:val="0"/>
        <w:w w:val="100"/>
        <w:sz w:val="28"/>
        <w:szCs w:val="28"/>
        <w:lang w:val="ru-RU" w:eastAsia="en-US" w:bidi="ar-SA"/>
      </w:rPr>
    </w:lvl>
    <w:lvl w:ilvl="1" w:tplc="A29A73F0">
      <w:numFmt w:val="bullet"/>
      <w:lvlText w:val="•"/>
      <w:lvlJc w:val="left"/>
      <w:pPr>
        <w:ind w:left="1413" w:hanging="281"/>
      </w:pPr>
      <w:rPr>
        <w:rFonts w:hint="default"/>
        <w:lang w:val="ru-RU" w:eastAsia="en-US" w:bidi="ar-SA"/>
      </w:rPr>
    </w:lvl>
    <w:lvl w:ilvl="2" w:tplc="1C72C88C">
      <w:numFmt w:val="bullet"/>
      <w:lvlText w:val="•"/>
      <w:lvlJc w:val="left"/>
      <w:pPr>
        <w:ind w:left="2367" w:hanging="281"/>
      </w:pPr>
      <w:rPr>
        <w:rFonts w:hint="default"/>
        <w:lang w:val="ru-RU" w:eastAsia="en-US" w:bidi="ar-SA"/>
      </w:rPr>
    </w:lvl>
    <w:lvl w:ilvl="3" w:tplc="59627A08">
      <w:numFmt w:val="bullet"/>
      <w:lvlText w:val="•"/>
      <w:lvlJc w:val="left"/>
      <w:pPr>
        <w:ind w:left="3321" w:hanging="281"/>
      </w:pPr>
      <w:rPr>
        <w:rFonts w:hint="default"/>
        <w:lang w:val="ru-RU" w:eastAsia="en-US" w:bidi="ar-SA"/>
      </w:rPr>
    </w:lvl>
    <w:lvl w:ilvl="4" w:tplc="E37241DE">
      <w:numFmt w:val="bullet"/>
      <w:lvlText w:val="•"/>
      <w:lvlJc w:val="left"/>
      <w:pPr>
        <w:ind w:left="4275" w:hanging="281"/>
      </w:pPr>
      <w:rPr>
        <w:rFonts w:hint="default"/>
        <w:lang w:val="ru-RU" w:eastAsia="en-US" w:bidi="ar-SA"/>
      </w:rPr>
    </w:lvl>
    <w:lvl w:ilvl="5" w:tplc="642C7418">
      <w:numFmt w:val="bullet"/>
      <w:lvlText w:val="•"/>
      <w:lvlJc w:val="left"/>
      <w:pPr>
        <w:ind w:left="5229" w:hanging="281"/>
      </w:pPr>
      <w:rPr>
        <w:rFonts w:hint="default"/>
        <w:lang w:val="ru-RU" w:eastAsia="en-US" w:bidi="ar-SA"/>
      </w:rPr>
    </w:lvl>
    <w:lvl w:ilvl="6" w:tplc="32A2E2BE">
      <w:numFmt w:val="bullet"/>
      <w:lvlText w:val="•"/>
      <w:lvlJc w:val="left"/>
      <w:pPr>
        <w:ind w:left="6183" w:hanging="281"/>
      </w:pPr>
      <w:rPr>
        <w:rFonts w:hint="default"/>
        <w:lang w:val="ru-RU" w:eastAsia="en-US" w:bidi="ar-SA"/>
      </w:rPr>
    </w:lvl>
    <w:lvl w:ilvl="7" w:tplc="5622B49E">
      <w:numFmt w:val="bullet"/>
      <w:lvlText w:val="•"/>
      <w:lvlJc w:val="left"/>
      <w:pPr>
        <w:ind w:left="7137" w:hanging="281"/>
      </w:pPr>
      <w:rPr>
        <w:rFonts w:hint="default"/>
        <w:lang w:val="ru-RU" w:eastAsia="en-US" w:bidi="ar-SA"/>
      </w:rPr>
    </w:lvl>
    <w:lvl w:ilvl="8" w:tplc="B846FD5E">
      <w:numFmt w:val="bullet"/>
      <w:lvlText w:val="•"/>
      <w:lvlJc w:val="left"/>
      <w:pPr>
        <w:ind w:left="8091" w:hanging="281"/>
      </w:pPr>
      <w:rPr>
        <w:rFonts w:hint="default"/>
        <w:lang w:val="ru-RU" w:eastAsia="en-US" w:bidi="ar-SA"/>
      </w:rPr>
    </w:lvl>
  </w:abstractNum>
  <w:abstractNum w:abstractNumId="27">
    <w:nsid w:val="5EB170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D75A8F"/>
    <w:multiLevelType w:val="hybridMultilevel"/>
    <w:tmpl w:val="E9EEDC70"/>
    <w:lvl w:ilvl="0" w:tplc="7032A130">
      <w:numFmt w:val="bullet"/>
      <w:lvlText w:val="•"/>
      <w:lvlJc w:val="left"/>
      <w:pPr>
        <w:ind w:left="110" w:hanging="111"/>
      </w:pPr>
      <w:rPr>
        <w:rFonts w:ascii="Calibri" w:eastAsia="Calibri" w:hAnsi="Calibri" w:cs="Calibri" w:hint="default"/>
        <w:w w:val="100"/>
        <w:sz w:val="20"/>
        <w:szCs w:val="20"/>
        <w:lang w:val="ru-RU" w:eastAsia="en-US" w:bidi="ar-SA"/>
      </w:rPr>
    </w:lvl>
    <w:lvl w:ilvl="1" w:tplc="2952B1EA">
      <w:numFmt w:val="bullet"/>
      <w:lvlText w:val="•"/>
      <w:lvlJc w:val="left"/>
      <w:pPr>
        <w:ind w:left="878" w:hanging="111"/>
      </w:pPr>
      <w:rPr>
        <w:rFonts w:hint="default"/>
        <w:lang w:val="ru-RU" w:eastAsia="en-US" w:bidi="ar-SA"/>
      </w:rPr>
    </w:lvl>
    <w:lvl w:ilvl="2" w:tplc="E7E83CD6">
      <w:numFmt w:val="bullet"/>
      <w:lvlText w:val="•"/>
      <w:lvlJc w:val="left"/>
      <w:pPr>
        <w:ind w:left="1636" w:hanging="111"/>
      </w:pPr>
      <w:rPr>
        <w:rFonts w:hint="default"/>
        <w:lang w:val="ru-RU" w:eastAsia="en-US" w:bidi="ar-SA"/>
      </w:rPr>
    </w:lvl>
    <w:lvl w:ilvl="3" w:tplc="269E09AA">
      <w:numFmt w:val="bullet"/>
      <w:lvlText w:val="•"/>
      <w:lvlJc w:val="left"/>
      <w:pPr>
        <w:ind w:left="2394" w:hanging="111"/>
      </w:pPr>
      <w:rPr>
        <w:rFonts w:hint="default"/>
        <w:lang w:val="ru-RU" w:eastAsia="en-US" w:bidi="ar-SA"/>
      </w:rPr>
    </w:lvl>
    <w:lvl w:ilvl="4" w:tplc="0CDC90FC">
      <w:numFmt w:val="bullet"/>
      <w:lvlText w:val="•"/>
      <w:lvlJc w:val="left"/>
      <w:pPr>
        <w:ind w:left="3153" w:hanging="111"/>
      </w:pPr>
      <w:rPr>
        <w:rFonts w:hint="default"/>
        <w:lang w:val="ru-RU" w:eastAsia="en-US" w:bidi="ar-SA"/>
      </w:rPr>
    </w:lvl>
    <w:lvl w:ilvl="5" w:tplc="A59852A2">
      <w:numFmt w:val="bullet"/>
      <w:lvlText w:val="•"/>
      <w:lvlJc w:val="left"/>
      <w:pPr>
        <w:ind w:left="3911" w:hanging="111"/>
      </w:pPr>
      <w:rPr>
        <w:rFonts w:hint="default"/>
        <w:lang w:val="ru-RU" w:eastAsia="en-US" w:bidi="ar-SA"/>
      </w:rPr>
    </w:lvl>
    <w:lvl w:ilvl="6" w:tplc="897E136E">
      <w:numFmt w:val="bullet"/>
      <w:lvlText w:val="•"/>
      <w:lvlJc w:val="left"/>
      <w:pPr>
        <w:ind w:left="4669" w:hanging="111"/>
      </w:pPr>
      <w:rPr>
        <w:rFonts w:hint="default"/>
        <w:lang w:val="ru-RU" w:eastAsia="en-US" w:bidi="ar-SA"/>
      </w:rPr>
    </w:lvl>
    <w:lvl w:ilvl="7" w:tplc="C5D29436">
      <w:numFmt w:val="bullet"/>
      <w:lvlText w:val="•"/>
      <w:lvlJc w:val="left"/>
      <w:pPr>
        <w:ind w:left="5427" w:hanging="111"/>
      </w:pPr>
      <w:rPr>
        <w:rFonts w:hint="default"/>
        <w:lang w:val="ru-RU" w:eastAsia="en-US" w:bidi="ar-SA"/>
      </w:rPr>
    </w:lvl>
    <w:lvl w:ilvl="8" w:tplc="498870FA">
      <w:numFmt w:val="bullet"/>
      <w:lvlText w:val="•"/>
      <w:lvlJc w:val="left"/>
      <w:pPr>
        <w:ind w:left="6186" w:hanging="111"/>
      </w:pPr>
      <w:rPr>
        <w:rFonts w:hint="default"/>
        <w:lang w:val="ru-RU" w:eastAsia="en-US" w:bidi="ar-SA"/>
      </w:rPr>
    </w:lvl>
  </w:abstractNum>
  <w:abstractNum w:abstractNumId="29">
    <w:nsid w:val="6C123E5F"/>
    <w:multiLevelType w:val="hybridMultilevel"/>
    <w:tmpl w:val="EF124F04"/>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30">
    <w:nsid w:val="6D0942B6"/>
    <w:multiLevelType w:val="hybridMultilevel"/>
    <w:tmpl w:val="1598E9F6"/>
    <w:lvl w:ilvl="0" w:tplc="0CE296BA">
      <w:numFmt w:val="bullet"/>
      <w:lvlText w:val="•"/>
      <w:lvlJc w:val="left"/>
      <w:pPr>
        <w:ind w:left="111" w:hanging="112"/>
      </w:pPr>
      <w:rPr>
        <w:rFonts w:ascii="Calibri" w:eastAsia="Calibri" w:hAnsi="Calibri" w:cs="Calibri" w:hint="default"/>
        <w:w w:val="100"/>
        <w:sz w:val="20"/>
        <w:szCs w:val="20"/>
        <w:lang w:val="ru-RU" w:eastAsia="en-US" w:bidi="ar-SA"/>
      </w:rPr>
    </w:lvl>
    <w:lvl w:ilvl="1" w:tplc="FC8AFFC0">
      <w:numFmt w:val="bullet"/>
      <w:lvlText w:val="•"/>
      <w:lvlJc w:val="left"/>
      <w:pPr>
        <w:ind w:left="894" w:hanging="112"/>
      </w:pPr>
      <w:rPr>
        <w:rFonts w:hint="default"/>
        <w:lang w:val="ru-RU" w:eastAsia="en-US" w:bidi="ar-SA"/>
      </w:rPr>
    </w:lvl>
    <w:lvl w:ilvl="2" w:tplc="0FF2293E">
      <w:numFmt w:val="bullet"/>
      <w:lvlText w:val="•"/>
      <w:lvlJc w:val="left"/>
      <w:pPr>
        <w:ind w:left="1669" w:hanging="112"/>
      </w:pPr>
      <w:rPr>
        <w:rFonts w:hint="default"/>
        <w:lang w:val="ru-RU" w:eastAsia="en-US" w:bidi="ar-SA"/>
      </w:rPr>
    </w:lvl>
    <w:lvl w:ilvl="3" w:tplc="8BFCDC86">
      <w:numFmt w:val="bullet"/>
      <w:lvlText w:val="•"/>
      <w:lvlJc w:val="left"/>
      <w:pPr>
        <w:ind w:left="2443" w:hanging="112"/>
      </w:pPr>
      <w:rPr>
        <w:rFonts w:hint="default"/>
        <w:lang w:val="ru-RU" w:eastAsia="en-US" w:bidi="ar-SA"/>
      </w:rPr>
    </w:lvl>
    <w:lvl w:ilvl="4" w:tplc="B1D6CC1E">
      <w:numFmt w:val="bullet"/>
      <w:lvlText w:val="•"/>
      <w:lvlJc w:val="left"/>
      <w:pPr>
        <w:ind w:left="3218" w:hanging="112"/>
      </w:pPr>
      <w:rPr>
        <w:rFonts w:hint="default"/>
        <w:lang w:val="ru-RU" w:eastAsia="en-US" w:bidi="ar-SA"/>
      </w:rPr>
    </w:lvl>
    <w:lvl w:ilvl="5" w:tplc="119CE98E">
      <w:numFmt w:val="bullet"/>
      <w:lvlText w:val="•"/>
      <w:lvlJc w:val="left"/>
      <w:pPr>
        <w:ind w:left="3992" w:hanging="112"/>
      </w:pPr>
      <w:rPr>
        <w:rFonts w:hint="default"/>
        <w:lang w:val="ru-RU" w:eastAsia="en-US" w:bidi="ar-SA"/>
      </w:rPr>
    </w:lvl>
    <w:lvl w:ilvl="6" w:tplc="7B6A23F0">
      <w:numFmt w:val="bullet"/>
      <w:lvlText w:val="•"/>
      <w:lvlJc w:val="left"/>
      <w:pPr>
        <w:ind w:left="4767" w:hanging="112"/>
      </w:pPr>
      <w:rPr>
        <w:rFonts w:hint="default"/>
        <w:lang w:val="ru-RU" w:eastAsia="en-US" w:bidi="ar-SA"/>
      </w:rPr>
    </w:lvl>
    <w:lvl w:ilvl="7" w:tplc="0D1C2B64">
      <w:numFmt w:val="bullet"/>
      <w:lvlText w:val="•"/>
      <w:lvlJc w:val="left"/>
      <w:pPr>
        <w:ind w:left="5542" w:hanging="112"/>
      </w:pPr>
      <w:rPr>
        <w:rFonts w:hint="default"/>
        <w:lang w:val="ru-RU" w:eastAsia="en-US" w:bidi="ar-SA"/>
      </w:rPr>
    </w:lvl>
    <w:lvl w:ilvl="8" w:tplc="1922A392">
      <w:numFmt w:val="bullet"/>
      <w:lvlText w:val="•"/>
      <w:lvlJc w:val="left"/>
      <w:pPr>
        <w:ind w:left="6316" w:hanging="112"/>
      </w:pPr>
      <w:rPr>
        <w:rFonts w:hint="default"/>
        <w:lang w:val="ru-RU" w:eastAsia="en-US" w:bidi="ar-SA"/>
      </w:rPr>
    </w:lvl>
  </w:abstractNum>
  <w:abstractNum w:abstractNumId="31">
    <w:nsid w:val="790467D0"/>
    <w:multiLevelType w:val="hybridMultilevel"/>
    <w:tmpl w:val="666CCAE2"/>
    <w:lvl w:ilvl="0" w:tplc="A3B273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7C8420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
  </w:num>
  <w:num w:numId="3">
    <w:abstractNumId w:val="25"/>
  </w:num>
  <w:num w:numId="4">
    <w:abstractNumId w:val="21"/>
  </w:num>
  <w:num w:numId="5">
    <w:abstractNumId w:val="20"/>
  </w:num>
  <w:num w:numId="6">
    <w:abstractNumId w:val="30"/>
  </w:num>
  <w:num w:numId="7">
    <w:abstractNumId w:val="28"/>
  </w:num>
  <w:num w:numId="8">
    <w:abstractNumId w:val="26"/>
  </w:num>
  <w:num w:numId="9">
    <w:abstractNumId w:val="7"/>
  </w:num>
  <w:num w:numId="10">
    <w:abstractNumId w:val="22"/>
  </w:num>
  <w:num w:numId="11">
    <w:abstractNumId w:val="27"/>
  </w:num>
  <w:num w:numId="12">
    <w:abstractNumId w:val="14"/>
  </w:num>
  <w:num w:numId="13">
    <w:abstractNumId w:val="9"/>
  </w:num>
  <w:num w:numId="14">
    <w:abstractNumId w:val="19"/>
  </w:num>
  <w:num w:numId="15">
    <w:abstractNumId w:val="16"/>
  </w:num>
  <w:num w:numId="16">
    <w:abstractNumId w:val="4"/>
  </w:num>
  <w:num w:numId="17">
    <w:abstractNumId w:val="17"/>
  </w:num>
  <w:num w:numId="18">
    <w:abstractNumId w:val="6"/>
  </w:num>
  <w:num w:numId="19">
    <w:abstractNumId w:val="23"/>
  </w:num>
  <w:num w:numId="20">
    <w:abstractNumId w:val="32"/>
  </w:num>
  <w:num w:numId="21">
    <w:abstractNumId w:val="10"/>
  </w:num>
  <w:num w:numId="22">
    <w:abstractNumId w:val="1"/>
  </w:num>
  <w:num w:numId="23">
    <w:abstractNumId w:val="31"/>
  </w:num>
  <w:num w:numId="24">
    <w:abstractNumId w:val="11"/>
  </w:num>
  <w:num w:numId="25">
    <w:abstractNumId w:val="15"/>
  </w:num>
  <w:num w:numId="26">
    <w:abstractNumId w:val="0"/>
  </w:num>
  <w:num w:numId="27">
    <w:abstractNumId w:val="24"/>
  </w:num>
  <w:num w:numId="28">
    <w:abstractNumId w:val="5"/>
  </w:num>
  <w:num w:numId="29">
    <w:abstractNumId w:val="18"/>
  </w:num>
  <w:num w:numId="30">
    <w:abstractNumId w:val="8"/>
  </w:num>
  <w:num w:numId="31">
    <w:abstractNumId w:val="13"/>
  </w:num>
  <w:num w:numId="32">
    <w:abstractNumId w:val="29"/>
  </w:num>
  <w:num w:numId="3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E5512"/>
    <w:rsid w:val="00064815"/>
    <w:rsid w:val="000A6FAC"/>
    <w:rsid w:val="00170D10"/>
    <w:rsid w:val="001F213F"/>
    <w:rsid w:val="00213F50"/>
    <w:rsid w:val="0023176C"/>
    <w:rsid w:val="002347B5"/>
    <w:rsid w:val="003E5512"/>
    <w:rsid w:val="003F32B4"/>
    <w:rsid w:val="006136DA"/>
    <w:rsid w:val="00861FD8"/>
    <w:rsid w:val="009019A7"/>
    <w:rsid w:val="00C8333C"/>
    <w:rsid w:val="00CB4613"/>
    <w:rsid w:val="00D047DA"/>
    <w:rsid w:val="00E2624F"/>
    <w:rsid w:val="00FC29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DA"/>
  </w:style>
  <w:style w:type="paragraph" w:styleId="1">
    <w:name w:val="heading 1"/>
    <w:basedOn w:val="a"/>
    <w:link w:val="10"/>
    <w:uiPriority w:val="1"/>
    <w:qFormat/>
    <w:rsid w:val="002347B5"/>
    <w:pPr>
      <w:widowControl w:val="0"/>
      <w:autoSpaceDE w:val="0"/>
      <w:autoSpaceDN w:val="0"/>
      <w:spacing w:after="0" w:line="240" w:lineRule="auto"/>
      <w:ind w:left="462"/>
      <w:jc w:val="both"/>
      <w:outlineLvl w:val="0"/>
    </w:pPr>
    <w:rPr>
      <w:rFonts w:ascii="Times New Roman" w:eastAsia="Times New Roman" w:hAnsi="Times New Roman" w:cs="Times New Roman"/>
      <w:b/>
      <w:bCs/>
      <w:sz w:val="28"/>
      <w:szCs w:val="28"/>
    </w:rPr>
  </w:style>
  <w:style w:type="paragraph" w:styleId="2">
    <w:name w:val="heading 2"/>
    <w:basedOn w:val="a"/>
    <w:next w:val="a"/>
    <w:link w:val="20"/>
    <w:uiPriority w:val="9"/>
    <w:semiHidden/>
    <w:unhideWhenUsed/>
    <w:qFormat/>
    <w:rsid w:val="002347B5"/>
    <w:pPr>
      <w:keepNext/>
      <w:keepLines/>
      <w:widowControl w:val="0"/>
      <w:spacing w:before="200" w:after="0"/>
      <w:outlineLvl w:val="1"/>
    </w:pPr>
    <w:rPr>
      <w:rFonts w:asciiTheme="majorHAnsi" w:eastAsiaTheme="majorEastAsia" w:hAnsiTheme="majorHAnsi" w:cstheme="majorBidi"/>
      <w:b/>
      <w:bCs/>
      <w:color w:val="4F81BD" w:themeColor="accent1"/>
      <w:sz w:val="26"/>
      <w:szCs w:val="26"/>
    </w:rPr>
  </w:style>
  <w:style w:type="paragraph" w:styleId="7">
    <w:name w:val="heading 7"/>
    <w:basedOn w:val="a"/>
    <w:next w:val="a"/>
    <w:link w:val="70"/>
    <w:uiPriority w:val="9"/>
    <w:semiHidden/>
    <w:unhideWhenUsed/>
    <w:qFormat/>
    <w:rsid w:val="002347B5"/>
    <w:pPr>
      <w:keepNext/>
      <w:keepLines/>
      <w:widowControl w:val="0"/>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47B5"/>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semiHidden/>
    <w:rsid w:val="002347B5"/>
    <w:rPr>
      <w:rFonts w:asciiTheme="majorHAnsi" w:eastAsiaTheme="majorEastAsia" w:hAnsiTheme="majorHAnsi" w:cstheme="majorBidi"/>
      <w:b/>
      <w:bCs/>
      <w:color w:val="4F81BD" w:themeColor="accent1"/>
      <w:sz w:val="26"/>
      <w:szCs w:val="26"/>
    </w:rPr>
  </w:style>
  <w:style w:type="character" w:customStyle="1" w:styleId="70">
    <w:name w:val="Заголовок 7 Знак"/>
    <w:basedOn w:val="a0"/>
    <w:link w:val="7"/>
    <w:uiPriority w:val="9"/>
    <w:semiHidden/>
    <w:rsid w:val="002347B5"/>
    <w:rPr>
      <w:rFonts w:asciiTheme="majorHAnsi" w:eastAsiaTheme="majorEastAsia" w:hAnsiTheme="majorHAnsi" w:cstheme="majorBidi"/>
      <w:i/>
      <w:iCs/>
      <w:color w:val="404040" w:themeColor="text1" w:themeTint="BF"/>
    </w:rPr>
  </w:style>
  <w:style w:type="numbering" w:customStyle="1" w:styleId="11">
    <w:name w:val="Нет списка1"/>
    <w:next w:val="a2"/>
    <w:uiPriority w:val="99"/>
    <w:semiHidden/>
    <w:unhideWhenUsed/>
    <w:rsid w:val="002347B5"/>
  </w:style>
  <w:style w:type="paragraph" w:styleId="a3">
    <w:name w:val="footnote text"/>
    <w:basedOn w:val="a"/>
    <w:link w:val="a4"/>
    <w:uiPriority w:val="99"/>
    <w:unhideWhenUsed/>
    <w:rsid w:val="002347B5"/>
    <w:pPr>
      <w:widowControl w:val="0"/>
      <w:spacing w:after="0" w:line="240" w:lineRule="auto"/>
    </w:pPr>
    <w:rPr>
      <w:rFonts w:ascii="Calibri" w:eastAsia="Calibri" w:hAnsi="Calibri" w:cs="Times New Roman"/>
      <w:sz w:val="20"/>
      <w:szCs w:val="20"/>
      <w:lang w:eastAsia="ru-RU"/>
    </w:rPr>
  </w:style>
  <w:style w:type="character" w:customStyle="1" w:styleId="a4">
    <w:name w:val="Текст сноски Знак"/>
    <w:basedOn w:val="a0"/>
    <w:link w:val="a3"/>
    <w:uiPriority w:val="99"/>
    <w:rsid w:val="002347B5"/>
    <w:rPr>
      <w:rFonts w:ascii="Calibri" w:eastAsia="Calibri" w:hAnsi="Calibri" w:cs="Times New Roman"/>
      <w:sz w:val="20"/>
      <w:szCs w:val="20"/>
      <w:lang w:eastAsia="ru-RU"/>
    </w:rPr>
  </w:style>
  <w:style w:type="character" w:styleId="a5">
    <w:name w:val="footnote reference"/>
    <w:uiPriority w:val="99"/>
    <w:unhideWhenUsed/>
    <w:rsid w:val="002347B5"/>
    <w:rPr>
      <w:vertAlign w:val="superscript"/>
    </w:rPr>
  </w:style>
  <w:style w:type="paragraph" w:customStyle="1" w:styleId="ConsPlusNormal">
    <w:name w:val="ConsPlusNormal"/>
    <w:qFormat/>
    <w:rsid w:val="002347B5"/>
    <w:pPr>
      <w:widowControl w:val="0"/>
      <w:pBdr>
        <w:top w:val="nil"/>
        <w:left w:val="nil"/>
        <w:bottom w:val="nil"/>
        <w:right w:val="nil"/>
        <w:between w:val="nil"/>
        <w:bar w:val="nil"/>
      </w:pBdr>
    </w:pPr>
    <w:rPr>
      <w:rFonts w:ascii="Times New Roman" w:eastAsia="Times New Roman" w:hAnsi="Times New Roman" w:cs="Times New Roman"/>
      <w:color w:val="000000"/>
      <w:sz w:val="28"/>
      <w:szCs w:val="28"/>
      <w:u w:color="000000"/>
      <w:bdr w:val="nil"/>
      <w:lang w:eastAsia="ru-RU"/>
    </w:rPr>
  </w:style>
  <w:style w:type="paragraph" w:customStyle="1" w:styleId="h1">
    <w:name w:val="h1"/>
    <w:basedOn w:val="a"/>
    <w:uiPriority w:val="99"/>
    <w:rsid w:val="002347B5"/>
    <w:pPr>
      <w:pageBreakBefore/>
      <w:pBdr>
        <w:bottom w:val="single" w:sz="4" w:space="5" w:color="auto"/>
      </w:pBdr>
      <w:suppressAutoHyphens/>
      <w:autoSpaceDE w:val="0"/>
      <w:autoSpaceDN w:val="0"/>
      <w:adjustRightInd w:val="0"/>
      <w:spacing w:before="480" w:after="240" w:line="240" w:lineRule="atLeast"/>
    </w:pPr>
    <w:rPr>
      <w:rFonts w:ascii="Times New Roman" w:eastAsia="Times New Roman" w:hAnsi="Times New Roman" w:cs="OfficinaSansExtraBoldITC-Reg"/>
      <w:b/>
      <w:bCs/>
      <w:caps/>
      <w:color w:val="000000"/>
      <w:sz w:val="24"/>
      <w:szCs w:val="24"/>
      <w:lang w:eastAsia="ru-RU"/>
    </w:rPr>
  </w:style>
  <w:style w:type="paragraph" w:customStyle="1" w:styleId="TOC-1">
    <w:name w:val="TOC-1"/>
    <w:basedOn w:val="a"/>
    <w:uiPriority w:val="99"/>
    <w:rsid w:val="002347B5"/>
    <w:pPr>
      <w:tabs>
        <w:tab w:val="right" w:leader="dot" w:pos="5670"/>
        <w:tab w:val="right" w:pos="6350"/>
      </w:tabs>
      <w:suppressAutoHyphens/>
      <w:autoSpaceDE w:val="0"/>
      <w:autoSpaceDN w:val="0"/>
      <w:adjustRightInd w:val="0"/>
      <w:spacing w:before="120" w:after="0" w:line="240" w:lineRule="atLeast"/>
    </w:pPr>
    <w:rPr>
      <w:rFonts w:ascii="Times New Roman" w:eastAsia="Times New Roman" w:hAnsi="Times New Roman" w:cs="SchoolBookSanPin"/>
      <w:color w:val="000000"/>
      <w:sz w:val="20"/>
      <w:szCs w:val="20"/>
      <w:lang w:eastAsia="ru-RU"/>
    </w:rPr>
  </w:style>
  <w:style w:type="paragraph" w:customStyle="1" w:styleId="TOC-2">
    <w:name w:val="TOC-2"/>
    <w:basedOn w:val="TOC-1"/>
    <w:uiPriority w:val="99"/>
    <w:rsid w:val="002347B5"/>
    <w:pPr>
      <w:spacing w:before="0"/>
      <w:ind w:left="227"/>
    </w:pPr>
  </w:style>
  <w:style w:type="paragraph" w:customStyle="1" w:styleId="TOC-3">
    <w:name w:val="TOC-3"/>
    <w:basedOn w:val="TOC-1"/>
    <w:uiPriority w:val="99"/>
    <w:rsid w:val="002347B5"/>
    <w:pPr>
      <w:spacing w:before="0"/>
      <w:ind w:left="454"/>
    </w:pPr>
  </w:style>
  <w:style w:type="paragraph" w:customStyle="1" w:styleId="ConsPlusTitle">
    <w:name w:val="ConsPlusTitle"/>
    <w:uiPriority w:val="99"/>
    <w:rsid w:val="002347B5"/>
    <w:pPr>
      <w:widowControl w:val="0"/>
      <w:autoSpaceDE w:val="0"/>
      <w:autoSpaceDN w:val="0"/>
      <w:adjustRightInd w:val="0"/>
      <w:spacing w:after="0" w:line="240" w:lineRule="auto"/>
    </w:pPr>
    <w:rPr>
      <w:rFonts w:ascii="Arial" w:eastAsia="Times New Roman" w:hAnsi="Arial" w:cs="Arial"/>
      <w:b/>
      <w:bCs/>
      <w:sz w:val="24"/>
      <w:szCs w:val="24"/>
      <w:lang w:eastAsia="ru-RU"/>
    </w:rPr>
  </w:style>
  <w:style w:type="paragraph" w:styleId="a6">
    <w:name w:val="header"/>
    <w:basedOn w:val="a"/>
    <w:link w:val="a7"/>
    <w:uiPriority w:val="99"/>
    <w:unhideWhenUsed/>
    <w:rsid w:val="002347B5"/>
    <w:pPr>
      <w:widowControl w:val="0"/>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rsid w:val="002347B5"/>
    <w:rPr>
      <w:rFonts w:ascii="Calibri" w:eastAsia="Calibri" w:hAnsi="Calibri" w:cs="Times New Roman"/>
    </w:rPr>
  </w:style>
  <w:style w:type="paragraph" w:styleId="a8">
    <w:name w:val="footer"/>
    <w:basedOn w:val="a"/>
    <w:link w:val="a9"/>
    <w:uiPriority w:val="99"/>
    <w:unhideWhenUsed/>
    <w:rsid w:val="002347B5"/>
    <w:pPr>
      <w:widowControl w:val="0"/>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2347B5"/>
    <w:rPr>
      <w:rFonts w:ascii="Calibri" w:eastAsia="Calibri" w:hAnsi="Calibri" w:cs="Times New Roman"/>
    </w:rPr>
  </w:style>
  <w:style w:type="paragraph" w:styleId="aa">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Char"/>
    <w:basedOn w:val="a"/>
    <w:link w:val="ab"/>
    <w:uiPriority w:val="99"/>
    <w:rsid w:val="002347B5"/>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b">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Char Знак"/>
    <w:link w:val="aa"/>
    <w:uiPriority w:val="99"/>
    <w:rsid w:val="002347B5"/>
    <w:rPr>
      <w:rFonts w:ascii="Times New Roman" w:eastAsia="Calibri" w:hAnsi="Times New Roman" w:cs="Times New Roman"/>
      <w:sz w:val="24"/>
      <w:szCs w:val="24"/>
      <w:lang w:eastAsia="ru-RU"/>
    </w:rPr>
  </w:style>
  <w:style w:type="paragraph" w:styleId="ac">
    <w:name w:val="Body Text"/>
    <w:basedOn w:val="a"/>
    <w:link w:val="ad"/>
    <w:uiPriority w:val="1"/>
    <w:qFormat/>
    <w:rsid w:val="002347B5"/>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d">
    <w:name w:val="Основной текст Знак"/>
    <w:basedOn w:val="a0"/>
    <w:link w:val="ac"/>
    <w:uiPriority w:val="1"/>
    <w:rsid w:val="002347B5"/>
    <w:rPr>
      <w:rFonts w:ascii="Times New Roman" w:eastAsia="Times New Roman" w:hAnsi="Times New Roman" w:cs="Times New Roman"/>
      <w:sz w:val="28"/>
      <w:szCs w:val="28"/>
    </w:rPr>
  </w:style>
  <w:style w:type="paragraph" w:styleId="ae">
    <w:name w:val="List Paragraph"/>
    <w:basedOn w:val="a"/>
    <w:uiPriority w:val="1"/>
    <w:qFormat/>
    <w:rsid w:val="002347B5"/>
    <w:pPr>
      <w:widowControl w:val="0"/>
      <w:autoSpaceDE w:val="0"/>
      <w:autoSpaceDN w:val="0"/>
      <w:spacing w:after="0" w:line="240" w:lineRule="auto"/>
      <w:ind w:left="462" w:firstLine="566"/>
      <w:jc w:val="both"/>
    </w:pPr>
    <w:rPr>
      <w:rFonts w:ascii="Times New Roman" w:eastAsia="Times New Roman" w:hAnsi="Times New Roman" w:cs="Times New Roman"/>
    </w:rPr>
  </w:style>
  <w:style w:type="table" w:customStyle="1" w:styleId="TableNormal">
    <w:name w:val="Table Normal"/>
    <w:uiPriority w:val="2"/>
    <w:semiHidden/>
    <w:unhideWhenUsed/>
    <w:qFormat/>
    <w:rsid w:val="002347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347B5"/>
    <w:pPr>
      <w:widowControl w:val="0"/>
      <w:autoSpaceDE w:val="0"/>
      <w:autoSpaceDN w:val="0"/>
      <w:spacing w:after="0" w:line="240" w:lineRule="auto"/>
      <w:ind w:left="107"/>
    </w:pPr>
    <w:rPr>
      <w:rFonts w:ascii="Times New Roman" w:eastAsia="Times New Roman" w:hAnsi="Times New Roman" w:cs="Times New Roman"/>
    </w:rPr>
  </w:style>
  <w:style w:type="paragraph" w:styleId="af">
    <w:name w:val="Title"/>
    <w:basedOn w:val="a"/>
    <w:link w:val="af0"/>
    <w:uiPriority w:val="1"/>
    <w:qFormat/>
    <w:rsid w:val="002347B5"/>
    <w:pPr>
      <w:widowControl w:val="0"/>
      <w:autoSpaceDE w:val="0"/>
      <w:autoSpaceDN w:val="0"/>
      <w:spacing w:before="35" w:after="0" w:line="240" w:lineRule="auto"/>
      <w:ind w:left="3709" w:right="3305"/>
      <w:jc w:val="center"/>
    </w:pPr>
    <w:rPr>
      <w:rFonts w:ascii="Calibri" w:eastAsia="Calibri" w:hAnsi="Calibri" w:cs="Calibri"/>
      <w:b/>
      <w:bCs/>
      <w:sz w:val="32"/>
      <w:szCs w:val="32"/>
    </w:rPr>
  </w:style>
  <w:style w:type="character" w:customStyle="1" w:styleId="af0">
    <w:name w:val="Название Знак"/>
    <w:basedOn w:val="a0"/>
    <w:link w:val="af"/>
    <w:uiPriority w:val="1"/>
    <w:rsid w:val="002347B5"/>
    <w:rPr>
      <w:rFonts w:ascii="Calibri" w:eastAsia="Calibri" w:hAnsi="Calibri" w:cs="Calibri"/>
      <w:b/>
      <w:bCs/>
      <w:sz w:val="32"/>
      <w:szCs w:val="32"/>
    </w:rPr>
  </w:style>
  <w:style w:type="paragraph" w:styleId="af1">
    <w:name w:val="annotation text"/>
    <w:basedOn w:val="a"/>
    <w:link w:val="af2"/>
    <w:uiPriority w:val="99"/>
    <w:unhideWhenUsed/>
    <w:rsid w:val="002347B5"/>
    <w:pPr>
      <w:widowControl w:val="0"/>
      <w:spacing w:line="240" w:lineRule="auto"/>
    </w:pPr>
    <w:rPr>
      <w:rFonts w:ascii="Calibri" w:eastAsia="Calibri" w:hAnsi="Calibri" w:cs="Times New Roman"/>
      <w:sz w:val="20"/>
      <w:szCs w:val="20"/>
    </w:rPr>
  </w:style>
  <w:style w:type="character" w:customStyle="1" w:styleId="af2">
    <w:name w:val="Текст примечания Знак"/>
    <w:basedOn w:val="a0"/>
    <w:link w:val="af1"/>
    <w:uiPriority w:val="99"/>
    <w:rsid w:val="002347B5"/>
    <w:rPr>
      <w:rFonts w:ascii="Calibri" w:eastAsia="Calibri" w:hAnsi="Calibri" w:cs="Times New Roman"/>
      <w:sz w:val="20"/>
      <w:szCs w:val="20"/>
    </w:rPr>
  </w:style>
  <w:style w:type="table" w:styleId="af3">
    <w:name w:val="Table Grid"/>
    <w:basedOn w:val="a1"/>
    <w:uiPriority w:val="59"/>
    <w:rsid w:val="002347B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1"/>
    <w:rsid w:val="002347B5"/>
    <w:pPr>
      <w:suppressAutoHyphens/>
      <w:spacing w:after="0" w:line="240" w:lineRule="auto"/>
    </w:pPr>
    <w:rPr>
      <w:rFonts w:ascii="Times New Roman" w:eastAsia="Arial" w:hAnsi="Times New Roman" w:cs="Times New Roman"/>
      <w:sz w:val="24"/>
      <w:szCs w:val="20"/>
      <w:lang w:eastAsia="ar-SA"/>
    </w:rPr>
  </w:style>
  <w:style w:type="character" w:styleId="af4">
    <w:name w:val="Hyperlink"/>
    <w:basedOn w:val="a0"/>
    <w:uiPriority w:val="99"/>
    <w:unhideWhenUsed/>
    <w:rsid w:val="002347B5"/>
    <w:rPr>
      <w:color w:val="0000FF" w:themeColor="hyperlink"/>
      <w:u w:val="single"/>
    </w:rPr>
  </w:style>
  <w:style w:type="character" w:styleId="af5">
    <w:name w:val="FollowedHyperlink"/>
    <w:basedOn w:val="a0"/>
    <w:uiPriority w:val="99"/>
    <w:semiHidden/>
    <w:unhideWhenUsed/>
    <w:rsid w:val="002347B5"/>
    <w:rPr>
      <w:color w:val="800080" w:themeColor="followedHyperlink"/>
      <w:u w:val="single"/>
    </w:rPr>
  </w:style>
  <w:style w:type="character" w:customStyle="1" w:styleId="af6">
    <w:name w:val="Основной текст + Курсив"/>
    <w:rsid w:val="002347B5"/>
    <w:rPr>
      <w:i/>
      <w:iCs/>
      <w:shd w:val="clear" w:color="auto" w:fill="FFFFFF"/>
    </w:rPr>
  </w:style>
  <w:style w:type="character" w:customStyle="1" w:styleId="224">
    <w:name w:val="Заголовок №2 (2)4"/>
    <w:basedOn w:val="a0"/>
    <w:rsid w:val="002347B5"/>
    <w:rPr>
      <w:b/>
      <w:bCs/>
      <w:sz w:val="25"/>
      <w:szCs w:val="25"/>
      <w:shd w:val="clear" w:color="auto" w:fill="FFFFFF"/>
    </w:rPr>
  </w:style>
  <w:style w:type="paragraph" w:customStyle="1" w:styleId="Default">
    <w:name w:val="Default"/>
    <w:rsid w:val="002347B5"/>
    <w:pPr>
      <w:autoSpaceDE w:val="0"/>
      <w:autoSpaceDN w:val="0"/>
      <w:adjustRightInd w:val="0"/>
      <w:spacing w:after="0" w:line="240" w:lineRule="auto"/>
    </w:pPr>
    <w:rPr>
      <w:rFonts w:ascii="Arial" w:hAnsi="Arial" w:cs="Arial"/>
      <w:color w:val="000000"/>
      <w:sz w:val="24"/>
      <w:szCs w:val="24"/>
    </w:rPr>
  </w:style>
  <w:style w:type="paragraph" w:styleId="21">
    <w:name w:val="Body Text 2"/>
    <w:basedOn w:val="a"/>
    <w:link w:val="22"/>
    <w:uiPriority w:val="99"/>
    <w:semiHidden/>
    <w:unhideWhenUsed/>
    <w:rsid w:val="002347B5"/>
    <w:pPr>
      <w:widowControl w:val="0"/>
      <w:spacing w:after="120" w:line="480" w:lineRule="auto"/>
    </w:pPr>
    <w:rPr>
      <w:rFonts w:ascii="Calibri" w:eastAsia="Calibri" w:hAnsi="Calibri" w:cs="Times New Roman"/>
    </w:rPr>
  </w:style>
  <w:style w:type="character" w:customStyle="1" w:styleId="22">
    <w:name w:val="Основной текст 2 Знак"/>
    <w:basedOn w:val="a0"/>
    <w:link w:val="21"/>
    <w:uiPriority w:val="99"/>
    <w:semiHidden/>
    <w:rsid w:val="002347B5"/>
    <w:rPr>
      <w:rFonts w:ascii="Calibri" w:eastAsia="Calibri" w:hAnsi="Calibri" w:cs="Times New Roman"/>
    </w:rPr>
  </w:style>
  <w:style w:type="character" w:customStyle="1" w:styleId="FontStyle41">
    <w:name w:val="Font Style41"/>
    <w:basedOn w:val="a0"/>
    <w:rsid w:val="002347B5"/>
    <w:rPr>
      <w:rFonts w:ascii="Times New Roman" w:hAnsi="Times New Roman" w:cs="Times New Roman"/>
      <w:sz w:val="20"/>
      <w:szCs w:val="20"/>
    </w:rPr>
  </w:style>
  <w:style w:type="paragraph" w:customStyle="1" w:styleId="Style15">
    <w:name w:val="Style15"/>
    <w:basedOn w:val="a"/>
    <w:rsid w:val="002347B5"/>
    <w:pPr>
      <w:widowControl w:val="0"/>
      <w:suppressAutoHyphens/>
      <w:autoSpaceDE w:val="0"/>
      <w:spacing w:after="0" w:line="254" w:lineRule="exact"/>
    </w:pPr>
    <w:rPr>
      <w:rFonts w:ascii="Times New Roman" w:eastAsia="Times New Roman" w:hAnsi="Times New Roman" w:cs="Times New Roman"/>
      <w:sz w:val="24"/>
      <w:szCs w:val="24"/>
      <w:lang w:eastAsia="ar-SA"/>
    </w:rPr>
  </w:style>
  <w:style w:type="character" w:customStyle="1" w:styleId="doctext">
    <w:name w:val="doc__text"/>
    <w:basedOn w:val="a0"/>
    <w:qFormat/>
    <w:rsid w:val="002347B5"/>
  </w:style>
  <w:style w:type="character" w:customStyle="1" w:styleId="23">
    <w:name w:val="Основной текст (2)_"/>
    <w:link w:val="24"/>
    <w:locked/>
    <w:rsid w:val="002347B5"/>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rsid w:val="002347B5"/>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customStyle="1" w:styleId="c3">
    <w:name w:val="c3"/>
    <w:basedOn w:val="a0"/>
    <w:rsid w:val="002347B5"/>
  </w:style>
  <w:style w:type="table" w:customStyle="1" w:styleId="GridTable1LightAccent6">
    <w:name w:val="Grid Table 1 Light Accent 6"/>
    <w:basedOn w:val="a1"/>
    <w:uiPriority w:val="46"/>
    <w:rsid w:val="002347B5"/>
    <w:pPr>
      <w:spacing w:after="0" w:line="240" w:lineRule="auto"/>
    </w:pPr>
    <w:tblPr>
      <w:tblStyleRowBandSize w:val="1"/>
      <w:tblStyleColBandSize w:val="1"/>
      <w:tblInd w:w="0"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CellMar>
        <w:top w:w="0" w:type="dxa"/>
        <w:left w:w="108" w:type="dxa"/>
        <w:bottom w:w="0" w:type="dxa"/>
        <w:right w:w="108" w:type="dxa"/>
      </w:tblCellMar>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2347B5"/>
    <w:pPr>
      <w:widowControl w:val="0"/>
      <w:autoSpaceDE w:val="0"/>
      <w:autoSpaceDN w:val="0"/>
      <w:spacing w:after="0" w:line="240" w:lineRule="auto"/>
      <w:ind w:left="462"/>
      <w:jc w:val="both"/>
      <w:outlineLvl w:val="0"/>
    </w:pPr>
    <w:rPr>
      <w:rFonts w:ascii="Times New Roman" w:eastAsia="Times New Roman" w:hAnsi="Times New Roman" w:cs="Times New Roman"/>
      <w:b/>
      <w:bCs/>
      <w:sz w:val="28"/>
      <w:szCs w:val="28"/>
    </w:rPr>
  </w:style>
  <w:style w:type="paragraph" w:styleId="2">
    <w:name w:val="heading 2"/>
    <w:basedOn w:val="a"/>
    <w:next w:val="a"/>
    <w:link w:val="20"/>
    <w:uiPriority w:val="9"/>
    <w:semiHidden/>
    <w:unhideWhenUsed/>
    <w:qFormat/>
    <w:rsid w:val="002347B5"/>
    <w:pPr>
      <w:keepNext/>
      <w:keepLines/>
      <w:widowControl w:val="0"/>
      <w:spacing w:before="200" w:after="0"/>
      <w:outlineLvl w:val="1"/>
    </w:pPr>
    <w:rPr>
      <w:rFonts w:asciiTheme="majorHAnsi" w:eastAsiaTheme="majorEastAsia" w:hAnsiTheme="majorHAnsi" w:cstheme="majorBidi"/>
      <w:b/>
      <w:bCs/>
      <w:color w:val="4F81BD" w:themeColor="accent1"/>
      <w:sz w:val="26"/>
      <w:szCs w:val="26"/>
    </w:rPr>
  </w:style>
  <w:style w:type="paragraph" w:styleId="7">
    <w:name w:val="heading 7"/>
    <w:basedOn w:val="a"/>
    <w:next w:val="a"/>
    <w:link w:val="70"/>
    <w:uiPriority w:val="9"/>
    <w:semiHidden/>
    <w:unhideWhenUsed/>
    <w:qFormat/>
    <w:rsid w:val="002347B5"/>
    <w:pPr>
      <w:keepNext/>
      <w:keepLines/>
      <w:widowControl w:val="0"/>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47B5"/>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semiHidden/>
    <w:rsid w:val="002347B5"/>
    <w:rPr>
      <w:rFonts w:asciiTheme="majorHAnsi" w:eastAsiaTheme="majorEastAsia" w:hAnsiTheme="majorHAnsi" w:cstheme="majorBidi"/>
      <w:b/>
      <w:bCs/>
      <w:color w:val="4F81BD" w:themeColor="accent1"/>
      <w:sz w:val="26"/>
      <w:szCs w:val="26"/>
    </w:rPr>
  </w:style>
  <w:style w:type="character" w:customStyle="1" w:styleId="70">
    <w:name w:val="Заголовок 7 Знак"/>
    <w:basedOn w:val="a0"/>
    <w:link w:val="7"/>
    <w:uiPriority w:val="9"/>
    <w:semiHidden/>
    <w:rsid w:val="002347B5"/>
    <w:rPr>
      <w:rFonts w:asciiTheme="majorHAnsi" w:eastAsiaTheme="majorEastAsia" w:hAnsiTheme="majorHAnsi" w:cstheme="majorBidi"/>
      <w:i/>
      <w:iCs/>
      <w:color w:val="404040" w:themeColor="text1" w:themeTint="BF"/>
    </w:rPr>
  </w:style>
  <w:style w:type="numbering" w:customStyle="1" w:styleId="11">
    <w:name w:val="Нет списка1"/>
    <w:next w:val="a2"/>
    <w:uiPriority w:val="99"/>
    <w:semiHidden/>
    <w:unhideWhenUsed/>
    <w:rsid w:val="002347B5"/>
  </w:style>
  <w:style w:type="paragraph" w:styleId="a3">
    <w:name w:val="footnote text"/>
    <w:basedOn w:val="a"/>
    <w:link w:val="a4"/>
    <w:uiPriority w:val="99"/>
    <w:unhideWhenUsed/>
    <w:rsid w:val="002347B5"/>
    <w:pPr>
      <w:widowControl w:val="0"/>
      <w:spacing w:after="0" w:line="240" w:lineRule="auto"/>
    </w:pPr>
    <w:rPr>
      <w:rFonts w:ascii="Calibri" w:eastAsia="Calibri" w:hAnsi="Calibri" w:cs="Times New Roman"/>
      <w:sz w:val="20"/>
      <w:szCs w:val="20"/>
      <w:lang w:eastAsia="ru-RU"/>
    </w:rPr>
  </w:style>
  <w:style w:type="character" w:customStyle="1" w:styleId="a4">
    <w:name w:val="Текст сноски Знак"/>
    <w:basedOn w:val="a0"/>
    <w:link w:val="a3"/>
    <w:uiPriority w:val="99"/>
    <w:rsid w:val="002347B5"/>
    <w:rPr>
      <w:rFonts w:ascii="Calibri" w:eastAsia="Calibri" w:hAnsi="Calibri" w:cs="Times New Roman"/>
      <w:sz w:val="20"/>
      <w:szCs w:val="20"/>
      <w:lang w:eastAsia="ru-RU"/>
    </w:rPr>
  </w:style>
  <w:style w:type="character" w:styleId="a5">
    <w:name w:val="footnote reference"/>
    <w:uiPriority w:val="99"/>
    <w:unhideWhenUsed/>
    <w:rsid w:val="002347B5"/>
    <w:rPr>
      <w:vertAlign w:val="superscript"/>
    </w:rPr>
  </w:style>
  <w:style w:type="paragraph" w:customStyle="1" w:styleId="ConsPlusNormal">
    <w:name w:val="ConsPlusNormal"/>
    <w:qFormat/>
    <w:rsid w:val="002347B5"/>
    <w:pPr>
      <w:widowControl w:val="0"/>
      <w:pBdr>
        <w:top w:val="nil"/>
        <w:left w:val="nil"/>
        <w:bottom w:val="nil"/>
        <w:right w:val="nil"/>
        <w:between w:val="nil"/>
        <w:bar w:val="nil"/>
      </w:pBdr>
    </w:pPr>
    <w:rPr>
      <w:rFonts w:ascii="Times New Roman" w:eastAsia="Times New Roman" w:hAnsi="Times New Roman" w:cs="Times New Roman"/>
      <w:color w:val="000000"/>
      <w:sz w:val="28"/>
      <w:szCs w:val="28"/>
      <w:u w:color="000000"/>
      <w:bdr w:val="nil"/>
      <w:lang w:eastAsia="ru-RU"/>
    </w:rPr>
  </w:style>
  <w:style w:type="paragraph" w:customStyle="1" w:styleId="h1">
    <w:name w:val="h1"/>
    <w:basedOn w:val="a"/>
    <w:uiPriority w:val="99"/>
    <w:rsid w:val="002347B5"/>
    <w:pPr>
      <w:pageBreakBefore/>
      <w:pBdr>
        <w:bottom w:val="single" w:sz="4" w:space="5" w:color="auto"/>
      </w:pBdr>
      <w:suppressAutoHyphens/>
      <w:autoSpaceDE w:val="0"/>
      <w:autoSpaceDN w:val="0"/>
      <w:adjustRightInd w:val="0"/>
      <w:spacing w:before="480" w:after="240" w:line="240" w:lineRule="atLeast"/>
    </w:pPr>
    <w:rPr>
      <w:rFonts w:ascii="Times New Roman" w:eastAsia="Times New Roman" w:hAnsi="Times New Roman" w:cs="OfficinaSansExtraBoldITC-Reg"/>
      <w:b/>
      <w:bCs/>
      <w:caps/>
      <w:color w:val="000000"/>
      <w:sz w:val="24"/>
      <w:szCs w:val="24"/>
      <w:lang w:eastAsia="ru-RU"/>
    </w:rPr>
  </w:style>
  <w:style w:type="paragraph" w:customStyle="1" w:styleId="TOC-1">
    <w:name w:val="TOC-1"/>
    <w:basedOn w:val="a"/>
    <w:uiPriority w:val="99"/>
    <w:rsid w:val="002347B5"/>
    <w:pPr>
      <w:tabs>
        <w:tab w:val="right" w:leader="dot" w:pos="5670"/>
        <w:tab w:val="right" w:pos="6350"/>
      </w:tabs>
      <w:suppressAutoHyphens/>
      <w:autoSpaceDE w:val="0"/>
      <w:autoSpaceDN w:val="0"/>
      <w:adjustRightInd w:val="0"/>
      <w:spacing w:before="120" w:after="0" w:line="240" w:lineRule="atLeast"/>
    </w:pPr>
    <w:rPr>
      <w:rFonts w:ascii="Times New Roman" w:eastAsia="Times New Roman" w:hAnsi="Times New Roman" w:cs="SchoolBookSanPin"/>
      <w:color w:val="000000"/>
      <w:sz w:val="20"/>
      <w:szCs w:val="20"/>
      <w:lang w:eastAsia="ru-RU"/>
    </w:rPr>
  </w:style>
  <w:style w:type="paragraph" w:customStyle="1" w:styleId="TOC-2">
    <w:name w:val="TOC-2"/>
    <w:basedOn w:val="TOC-1"/>
    <w:uiPriority w:val="99"/>
    <w:rsid w:val="002347B5"/>
    <w:pPr>
      <w:spacing w:before="0"/>
      <w:ind w:left="227"/>
    </w:pPr>
  </w:style>
  <w:style w:type="paragraph" w:customStyle="1" w:styleId="TOC-3">
    <w:name w:val="TOC-3"/>
    <w:basedOn w:val="TOC-1"/>
    <w:uiPriority w:val="99"/>
    <w:rsid w:val="002347B5"/>
    <w:pPr>
      <w:spacing w:before="0"/>
      <w:ind w:left="454"/>
    </w:pPr>
  </w:style>
  <w:style w:type="paragraph" w:customStyle="1" w:styleId="ConsPlusTitle">
    <w:name w:val="ConsPlusTitle"/>
    <w:uiPriority w:val="99"/>
    <w:rsid w:val="002347B5"/>
    <w:pPr>
      <w:widowControl w:val="0"/>
      <w:autoSpaceDE w:val="0"/>
      <w:autoSpaceDN w:val="0"/>
      <w:adjustRightInd w:val="0"/>
      <w:spacing w:after="0" w:line="240" w:lineRule="auto"/>
    </w:pPr>
    <w:rPr>
      <w:rFonts w:ascii="Arial" w:eastAsia="Times New Roman" w:hAnsi="Arial" w:cs="Arial"/>
      <w:b/>
      <w:bCs/>
      <w:sz w:val="24"/>
      <w:szCs w:val="24"/>
      <w:lang w:eastAsia="ru-RU"/>
    </w:rPr>
  </w:style>
  <w:style w:type="paragraph" w:styleId="a6">
    <w:name w:val="header"/>
    <w:basedOn w:val="a"/>
    <w:link w:val="a7"/>
    <w:uiPriority w:val="99"/>
    <w:unhideWhenUsed/>
    <w:rsid w:val="002347B5"/>
    <w:pPr>
      <w:widowControl w:val="0"/>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rsid w:val="002347B5"/>
    <w:rPr>
      <w:rFonts w:ascii="Calibri" w:eastAsia="Calibri" w:hAnsi="Calibri" w:cs="Times New Roman"/>
    </w:rPr>
  </w:style>
  <w:style w:type="paragraph" w:styleId="a8">
    <w:name w:val="footer"/>
    <w:basedOn w:val="a"/>
    <w:link w:val="a9"/>
    <w:uiPriority w:val="99"/>
    <w:unhideWhenUsed/>
    <w:rsid w:val="002347B5"/>
    <w:pPr>
      <w:widowControl w:val="0"/>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2347B5"/>
    <w:rPr>
      <w:rFonts w:ascii="Calibri" w:eastAsia="Calibri" w:hAnsi="Calibri" w:cs="Times New Roman"/>
    </w:rPr>
  </w:style>
  <w:style w:type="paragraph" w:styleId="aa">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Char"/>
    <w:basedOn w:val="a"/>
    <w:link w:val="ab"/>
    <w:uiPriority w:val="99"/>
    <w:rsid w:val="002347B5"/>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b">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Char Знак"/>
    <w:link w:val="aa"/>
    <w:uiPriority w:val="99"/>
    <w:rsid w:val="002347B5"/>
    <w:rPr>
      <w:rFonts w:ascii="Times New Roman" w:eastAsia="Calibri" w:hAnsi="Times New Roman" w:cs="Times New Roman"/>
      <w:sz w:val="24"/>
      <w:szCs w:val="24"/>
      <w:lang w:eastAsia="ru-RU"/>
    </w:rPr>
  </w:style>
  <w:style w:type="paragraph" w:styleId="ac">
    <w:name w:val="Body Text"/>
    <w:basedOn w:val="a"/>
    <w:link w:val="ad"/>
    <w:uiPriority w:val="1"/>
    <w:qFormat/>
    <w:rsid w:val="002347B5"/>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d">
    <w:name w:val="Основной текст Знак"/>
    <w:basedOn w:val="a0"/>
    <w:link w:val="ac"/>
    <w:uiPriority w:val="1"/>
    <w:rsid w:val="002347B5"/>
    <w:rPr>
      <w:rFonts w:ascii="Times New Roman" w:eastAsia="Times New Roman" w:hAnsi="Times New Roman" w:cs="Times New Roman"/>
      <w:sz w:val="28"/>
      <w:szCs w:val="28"/>
    </w:rPr>
  </w:style>
  <w:style w:type="paragraph" w:styleId="ae">
    <w:name w:val="List Paragraph"/>
    <w:basedOn w:val="a"/>
    <w:uiPriority w:val="1"/>
    <w:qFormat/>
    <w:rsid w:val="002347B5"/>
    <w:pPr>
      <w:widowControl w:val="0"/>
      <w:autoSpaceDE w:val="0"/>
      <w:autoSpaceDN w:val="0"/>
      <w:spacing w:after="0" w:line="240" w:lineRule="auto"/>
      <w:ind w:left="462" w:firstLine="566"/>
      <w:jc w:val="both"/>
    </w:pPr>
    <w:rPr>
      <w:rFonts w:ascii="Times New Roman" w:eastAsia="Times New Roman" w:hAnsi="Times New Roman" w:cs="Times New Roman"/>
    </w:rPr>
  </w:style>
  <w:style w:type="table" w:customStyle="1" w:styleId="TableNormal">
    <w:name w:val="Table Normal"/>
    <w:uiPriority w:val="2"/>
    <w:semiHidden/>
    <w:unhideWhenUsed/>
    <w:qFormat/>
    <w:rsid w:val="002347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347B5"/>
    <w:pPr>
      <w:widowControl w:val="0"/>
      <w:autoSpaceDE w:val="0"/>
      <w:autoSpaceDN w:val="0"/>
      <w:spacing w:after="0" w:line="240" w:lineRule="auto"/>
      <w:ind w:left="107"/>
    </w:pPr>
    <w:rPr>
      <w:rFonts w:ascii="Times New Roman" w:eastAsia="Times New Roman" w:hAnsi="Times New Roman" w:cs="Times New Roman"/>
    </w:rPr>
  </w:style>
  <w:style w:type="paragraph" w:styleId="af">
    <w:name w:val="Title"/>
    <w:basedOn w:val="a"/>
    <w:link w:val="af0"/>
    <w:uiPriority w:val="1"/>
    <w:qFormat/>
    <w:rsid w:val="002347B5"/>
    <w:pPr>
      <w:widowControl w:val="0"/>
      <w:autoSpaceDE w:val="0"/>
      <w:autoSpaceDN w:val="0"/>
      <w:spacing w:before="35" w:after="0" w:line="240" w:lineRule="auto"/>
      <w:ind w:left="3709" w:right="3305"/>
      <w:jc w:val="center"/>
    </w:pPr>
    <w:rPr>
      <w:rFonts w:ascii="Calibri" w:eastAsia="Calibri" w:hAnsi="Calibri" w:cs="Calibri"/>
      <w:b/>
      <w:bCs/>
      <w:sz w:val="32"/>
      <w:szCs w:val="32"/>
    </w:rPr>
  </w:style>
  <w:style w:type="character" w:customStyle="1" w:styleId="af0">
    <w:name w:val="Название Знак"/>
    <w:basedOn w:val="a0"/>
    <w:link w:val="af"/>
    <w:uiPriority w:val="1"/>
    <w:rsid w:val="002347B5"/>
    <w:rPr>
      <w:rFonts w:ascii="Calibri" w:eastAsia="Calibri" w:hAnsi="Calibri" w:cs="Calibri"/>
      <w:b/>
      <w:bCs/>
      <w:sz w:val="32"/>
      <w:szCs w:val="32"/>
    </w:rPr>
  </w:style>
  <w:style w:type="paragraph" w:styleId="af1">
    <w:name w:val="annotation text"/>
    <w:basedOn w:val="a"/>
    <w:link w:val="af2"/>
    <w:uiPriority w:val="99"/>
    <w:unhideWhenUsed/>
    <w:rsid w:val="002347B5"/>
    <w:pPr>
      <w:widowControl w:val="0"/>
      <w:spacing w:line="240" w:lineRule="auto"/>
    </w:pPr>
    <w:rPr>
      <w:rFonts w:ascii="Calibri" w:eastAsia="Calibri" w:hAnsi="Calibri" w:cs="Times New Roman"/>
      <w:sz w:val="20"/>
      <w:szCs w:val="20"/>
    </w:rPr>
  </w:style>
  <w:style w:type="character" w:customStyle="1" w:styleId="af2">
    <w:name w:val="Текст примечания Знак"/>
    <w:basedOn w:val="a0"/>
    <w:link w:val="af1"/>
    <w:uiPriority w:val="99"/>
    <w:rsid w:val="002347B5"/>
    <w:rPr>
      <w:rFonts w:ascii="Calibri" w:eastAsia="Calibri" w:hAnsi="Calibri" w:cs="Times New Roman"/>
      <w:sz w:val="20"/>
      <w:szCs w:val="20"/>
    </w:rPr>
  </w:style>
  <w:style w:type="table" w:styleId="af3">
    <w:name w:val="Table Grid"/>
    <w:basedOn w:val="a1"/>
    <w:uiPriority w:val="59"/>
    <w:rsid w:val="002347B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1"/>
    <w:rsid w:val="002347B5"/>
    <w:pPr>
      <w:suppressAutoHyphens/>
      <w:spacing w:after="0" w:line="240" w:lineRule="auto"/>
    </w:pPr>
    <w:rPr>
      <w:rFonts w:ascii="Times New Roman" w:eastAsia="Arial" w:hAnsi="Times New Roman" w:cs="Times New Roman"/>
      <w:sz w:val="24"/>
      <w:szCs w:val="20"/>
      <w:lang w:eastAsia="ar-SA"/>
    </w:rPr>
  </w:style>
  <w:style w:type="character" w:styleId="af4">
    <w:name w:val="Hyperlink"/>
    <w:basedOn w:val="a0"/>
    <w:uiPriority w:val="99"/>
    <w:unhideWhenUsed/>
    <w:rsid w:val="002347B5"/>
    <w:rPr>
      <w:color w:val="0000FF" w:themeColor="hyperlink"/>
      <w:u w:val="single"/>
    </w:rPr>
  </w:style>
  <w:style w:type="character" w:styleId="af5">
    <w:name w:val="FollowedHyperlink"/>
    <w:basedOn w:val="a0"/>
    <w:uiPriority w:val="99"/>
    <w:semiHidden/>
    <w:unhideWhenUsed/>
    <w:rsid w:val="002347B5"/>
    <w:rPr>
      <w:color w:val="800080" w:themeColor="followedHyperlink"/>
      <w:u w:val="single"/>
    </w:rPr>
  </w:style>
  <w:style w:type="character" w:customStyle="1" w:styleId="af6">
    <w:name w:val="Основной текст + Курсив"/>
    <w:rsid w:val="002347B5"/>
    <w:rPr>
      <w:i/>
      <w:iCs/>
      <w:shd w:val="clear" w:color="auto" w:fill="FFFFFF"/>
    </w:rPr>
  </w:style>
  <w:style w:type="character" w:customStyle="1" w:styleId="224">
    <w:name w:val="Заголовок №2 (2)4"/>
    <w:basedOn w:val="a0"/>
    <w:rsid w:val="002347B5"/>
    <w:rPr>
      <w:b/>
      <w:bCs/>
      <w:sz w:val="25"/>
      <w:szCs w:val="25"/>
      <w:shd w:val="clear" w:color="auto" w:fill="FFFFFF"/>
    </w:rPr>
  </w:style>
  <w:style w:type="paragraph" w:customStyle="1" w:styleId="Default">
    <w:name w:val="Default"/>
    <w:rsid w:val="002347B5"/>
    <w:pPr>
      <w:autoSpaceDE w:val="0"/>
      <w:autoSpaceDN w:val="0"/>
      <w:adjustRightInd w:val="0"/>
      <w:spacing w:after="0" w:line="240" w:lineRule="auto"/>
    </w:pPr>
    <w:rPr>
      <w:rFonts w:ascii="Arial" w:hAnsi="Arial" w:cs="Arial"/>
      <w:color w:val="000000"/>
      <w:sz w:val="24"/>
      <w:szCs w:val="24"/>
    </w:rPr>
  </w:style>
  <w:style w:type="paragraph" w:styleId="21">
    <w:name w:val="Body Text 2"/>
    <w:basedOn w:val="a"/>
    <w:link w:val="22"/>
    <w:uiPriority w:val="99"/>
    <w:semiHidden/>
    <w:unhideWhenUsed/>
    <w:rsid w:val="002347B5"/>
    <w:pPr>
      <w:widowControl w:val="0"/>
      <w:spacing w:after="120" w:line="480" w:lineRule="auto"/>
    </w:pPr>
    <w:rPr>
      <w:rFonts w:ascii="Calibri" w:eastAsia="Calibri" w:hAnsi="Calibri" w:cs="Times New Roman"/>
    </w:rPr>
  </w:style>
  <w:style w:type="character" w:customStyle="1" w:styleId="22">
    <w:name w:val="Основной текст 2 Знак"/>
    <w:basedOn w:val="a0"/>
    <w:link w:val="21"/>
    <w:uiPriority w:val="99"/>
    <w:semiHidden/>
    <w:rsid w:val="002347B5"/>
    <w:rPr>
      <w:rFonts w:ascii="Calibri" w:eastAsia="Calibri" w:hAnsi="Calibri" w:cs="Times New Roman"/>
    </w:rPr>
  </w:style>
  <w:style w:type="character" w:customStyle="1" w:styleId="FontStyle41">
    <w:name w:val="Font Style41"/>
    <w:basedOn w:val="a0"/>
    <w:rsid w:val="002347B5"/>
    <w:rPr>
      <w:rFonts w:ascii="Times New Roman" w:hAnsi="Times New Roman" w:cs="Times New Roman"/>
      <w:sz w:val="20"/>
      <w:szCs w:val="20"/>
    </w:rPr>
  </w:style>
  <w:style w:type="paragraph" w:customStyle="1" w:styleId="Style15">
    <w:name w:val="Style15"/>
    <w:basedOn w:val="a"/>
    <w:rsid w:val="002347B5"/>
    <w:pPr>
      <w:widowControl w:val="0"/>
      <w:suppressAutoHyphens/>
      <w:autoSpaceDE w:val="0"/>
      <w:spacing w:after="0" w:line="254" w:lineRule="exact"/>
    </w:pPr>
    <w:rPr>
      <w:rFonts w:ascii="Times New Roman" w:eastAsia="Times New Roman" w:hAnsi="Times New Roman" w:cs="Times New Roman"/>
      <w:sz w:val="24"/>
      <w:szCs w:val="24"/>
      <w:lang w:eastAsia="ar-SA"/>
    </w:rPr>
  </w:style>
  <w:style w:type="character" w:customStyle="1" w:styleId="doctext">
    <w:name w:val="doc__text"/>
    <w:basedOn w:val="a0"/>
    <w:qFormat/>
    <w:rsid w:val="002347B5"/>
  </w:style>
  <w:style w:type="character" w:customStyle="1" w:styleId="23">
    <w:name w:val="Основной текст (2)_"/>
    <w:link w:val="24"/>
    <w:locked/>
    <w:rsid w:val="002347B5"/>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rsid w:val="002347B5"/>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customStyle="1" w:styleId="c3">
    <w:name w:val="c3"/>
    <w:basedOn w:val="a0"/>
    <w:rsid w:val="002347B5"/>
  </w:style>
  <w:style w:type="table" w:customStyle="1" w:styleId="GridTable1LightAccent6">
    <w:name w:val="Grid Table 1 Light Accent 6"/>
    <w:basedOn w:val="a1"/>
    <w:uiPriority w:val="46"/>
    <w:rsid w:val="002347B5"/>
    <w:pPr>
      <w:spacing w:after="0" w:line="240" w:lineRule="auto"/>
    </w:pPr>
    <w:tblPr>
      <w:tblStyleRowBandSize w:val="1"/>
      <w:tblStyleColBandSize w:val="1"/>
      <w:tblInd w:w="0"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CellMar>
        <w:top w:w="0" w:type="dxa"/>
        <w:left w:w="108" w:type="dxa"/>
        <w:bottom w:w="0" w:type="dxa"/>
        <w:right w:w="108" w:type="dxa"/>
      </w:tblCellMar>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38</Pages>
  <Words>10665</Words>
  <Characters>60795</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Sergry</cp:lastModifiedBy>
  <cp:revision>8</cp:revision>
  <dcterms:created xsi:type="dcterms:W3CDTF">2024-09-24T08:17:00Z</dcterms:created>
  <dcterms:modified xsi:type="dcterms:W3CDTF">2025-10-01T16:57:00Z</dcterms:modified>
</cp:coreProperties>
</file>